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11D" w:rsidRDefault="00B0411D">
      <w:pPr>
        <w:pStyle w:val="Cuerpo"/>
        <w:rPr>
          <w:rFonts w:ascii="Arial" w:hAnsi="Arial"/>
          <w:b/>
          <w:bCs/>
          <w:sz w:val="24"/>
          <w:szCs w:val="24"/>
        </w:rPr>
      </w:pPr>
      <w:r w:rsidRPr="00B0411D">
        <w:rPr>
          <w:rFonts w:ascii="Arial" w:hAnsi="Arial"/>
          <w:b/>
          <w:bCs/>
          <w:noProof/>
          <w:sz w:val="24"/>
          <w:szCs w:val="24"/>
          <w:lang w:val="es-ES" w:eastAsia="es-ES"/>
        </w:rPr>
        <w:drawing>
          <wp:anchor distT="0" distB="0" distL="114300" distR="114300" simplePos="0" relativeHeight="251659264" behindDoc="0" locked="0" layoutInCell="1" allowOverlap="1" wp14:anchorId="77D0FBCD" wp14:editId="2758EE45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2657475" cy="590550"/>
            <wp:effectExtent l="0" t="0" r="9525" b="0"/>
            <wp:wrapNone/>
            <wp:docPr id="4" name="Imagen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0411D" w:rsidRDefault="00B0411D">
      <w:pPr>
        <w:pStyle w:val="Cuerpo"/>
        <w:rPr>
          <w:rFonts w:ascii="Arial" w:hAnsi="Arial"/>
          <w:b/>
          <w:bCs/>
          <w:sz w:val="24"/>
          <w:szCs w:val="24"/>
        </w:rPr>
      </w:pPr>
      <w:r w:rsidRPr="00B0411D">
        <w:rPr>
          <w:rFonts w:ascii="Arial" w:hAnsi="Arial"/>
          <w:b/>
          <w:bCs/>
          <w:noProof/>
          <w:sz w:val="24"/>
          <w:szCs w:val="24"/>
          <w:lang w:val="es-ES" w:eastAsia="es-ES"/>
        </w:rPr>
        <w:drawing>
          <wp:anchor distT="0" distB="0" distL="114300" distR="114300" simplePos="0" relativeHeight="251660288" behindDoc="0" locked="0" layoutInCell="1" allowOverlap="1" wp14:anchorId="3001E5B7" wp14:editId="53D6669C">
            <wp:simplePos x="0" y="0"/>
            <wp:positionH relativeFrom="margin">
              <wp:align>right</wp:align>
            </wp:positionH>
            <wp:positionV relativeFrom="paragraph">
              <wp:posOffset>5715</wp:posOffset>
            </wp:positionV>
            <wp:extent cx="1577975" cy="342900"/>
            <wp:effectExtent l="0" t="0" r="3175" b="0"/>
            <wp:wrapNone/>
            <wp:docPr id="5" name="Imagen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79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0411D" w:rsidRDefault="00B0411D">
      <w:pPr>
        <w:pStyle w:val="Cuerpo"/>
        <w:rPr>
          <w:rFonts w:ascii="Arial" w:hAnsi="Arial"/>
          <w:b/>
          <w:bCs/>
          <w:sz w:val="24"/>
          <w:szCs w:val="24"/>
        </w:rPr>
      </w:pPr>
    </w:p>
    <w:p w:rsidR="00B0411D" w:rsidRDefault="00B0411D" w:rsidP="00B0411D">
      <w:pPr>
        <w:pStyle w:val="Cuerpo"/>
        <w:jc w:val="right"/>
        <w:rPr>
          <w:rFonts w:ascii="Arial" w:hAnsi="Arial"/>
          <w:b/>
          <w:bCs/>
          <w:sz w:val="24"/>
          <w:szCs w:val="24"/>
        </w:rPr>
      </w:pPr>
    </w:p>
    <w:p w:rsidR="00B0411D" w:rsidRDefault="00B0411D">
      <w:pPr>
        <w:pStyle w:val="Cuerpo"/>
        <w:rPr>
          <w:rFonts w:ascii="Arial" w:hAnsi="Arial"/>
          <w:b/>
          <w:bCs/>
          <w:sz w:val="24"/>
          <w:szCs w:val="24"/>
        </w:rPr>
      </w:pPr>
    </w:p>
    <w:p w:rsidR="00C57B67" w:rsidRPr="00B83A41" w:rsidRDefault="004E1A43">
      <w:pPr>
        <w:pStyle w:val="Cuerp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Educación en el Riesgo de Minas en </w:t>
      </w:r>
      <w:r w:rsidR="009628E7">
        <w:rPr>
          <w:rFonts w:ascii="Arial" w:hAnsi="Arial"/>
          <w:b/>
          <w:bCs/>
          <w:sz w:val="24"/>
          <w:szCs w:val="24"/>
        </w:rPr>
        <w:t>situaciones de emergencias</w:t>
      </w:r>
    </w:p>
    <w:p w:rsidR="00C57B67" w:rsidRDefault="004E1A43">
      <w:pPr>
        <w:pStyle w:val="Cuerpo"/>
        <w:rPr>
          <w:rFonts w:ascii="Arial" w:eastAsia="Arial" w:hAnsi="Arial" w:cs="Arial"/>
        </w:rPr>
      </w:pPr>
      <w:r>
        <w:rPr>
          <w:rFonts w:ascii="Arial" w:hAnsi="Arial"/>
        </w:rPr>
        <w:t xml:space="preserve">Versión de este formato: </w:t>
      </w:r>
      <w:r w:rsidR="00C1534A">
        <w:rPr>
          <w:rFonts w:ascii="Arial" w:hAnsi="Arial"/>
        </w:rPr>
        <w:t>agosto</w:t>
      </w:r>
      <w:r w:rsidR="004A762A">
        <w:rPr>
          <w:rFonts w:ascii="Arial" w:hAnsi="Arial"/>
        </w:rPr>
        <w:t xml:space="preserve"> 18</w:t>
      </w:r>
      <w:r>
        <w:rPr>
          <w:rFonts w:ascii="Arial" w:hAnsi="Arial"/>
        </w:rPr>
        <w:t xml:space="preserve"> de 2017</w:t>
      </w: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4E1A43">
      <w:pPr>
        <w:pStyle w:val="Cuerpo"/>
        <w:rPr>
          <w:rFonts w:ascii="Arial" w:eastAsia="Arial" w:hAnsi="Arial" w:cs="Arial"/>
          <w:b/>
          <w:bCs/>
          <w:color w:val="00A1FE"/>
          <w:sz w:val="32"/>
          <w:szCs w:val="32"/>
        </w:rPr>
      </w:pPr>
      <w:r>
        <w:rPr>
          <w:rFonts w:ascii="Arial" w:hAnsi="Arial"/>
          <w:b/>
          <w:bCs/>
          <w:color w:val="00A1FE"/>
          <w:sz w:val="32"/>
          <w:szCs w:val="32"/>
        </w:rPr>
        <w:t>Formato E1</w:t>
      </w:r>
      <w:r w:rsidR="00BE41D4">
        <w:rPr>
          <w:rFonts w:ascii="Arial" w:hAnsi="Arial"/>
          <w:b/>
          <w:bCs/>
          <w:color w:val="00A1FE"/>
          <w:sz w:val="32"/>
          <w:szCs w:val="32"/>
        </w:rPr>
        <w:t xml:space="preserve"> </w:t>
      </w:r>
      <w:r w:rsidR="009628E7">
        <w:rPr>
          <w:rFonts w:ascii="Arial" w:hAnsi="Arial"/>
          <w:b/>
          <w:bCs/>
          <w:color w:val="00A1FE"/>
          <w:sz w:val="32"/>
          <w:szCs w:val="32"/>
        </w:rPr>
        <w:t>Em</w:t>
      </w:r>
      <w:bookmarkStart w:id="0" w:name="_GoBack"/>
      <w:bookmarkEnd w:id="0"/>
      <w:r w:rsidR="009628E7">
        <w:rPr>
          <w:rFonts w:ascii="Arial" w:hAnsi="Arial"/>
          <w:b/>
          <w:bCs/>
          <w:color w:val="00A1FE"/>
          <w:sz w:val="32"/>
          <w:szCs w:val="32"/>
        </w:rPr>
        <w:t>ergencias</w:t>
      </w:r>
    </w:p>
    <w:p w:rsidR="00C57B67" w:rsidRDefault="004E1A43">
      <w:pPr>
        <w:pStyle w:val="Cuerpo"/>
        <w:rPr>
          <w:rFonts w:ascii="Arial" w:eastAsia="Arial" w:hAnsi="Arial" w:cs="Arial"/>
          <w:b/>
          <w:bCs/>
          <w:color w:val="00A1FE"/>
          <w:sz w:val="32"/>
          <w:szCs w:val="32"/>
        </w:rPr>
      </w:pPr>
      <w:r>
        <w:rPr>
          <w:rFonts w:ascii="Arial" w:hAnsi="Arial"/>
          <w:b/>
          <w:bCs/>
          <w:color w:val="00A1FE"/>
          <w:sz w:val="32"/>
          <w:szCs w:val="32"/>
        </w:rPr>
        <w:t>Evaluación inicial del municipio y sus centros poblados.</w:t>
      </w: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4E1A43">
      <w:pPr>
        <w:pStyle w:val="Cuerpo"/>
        <w:spacing w:line="360" w:lineRule="auto"/>
        <w:rPr>
          <w:rFonts w:ascii="Arial" w:eastAsia="Arial" w:hAnsi="Arial" w:cs="Arial"/>
        </w:rPr>
      </w:pPr>
      <w:r>
        <w:rPr>
          <w:rFonts w:ascii="Arial" w:hAnsi="Arial"/>
        </w:rPr>
        <w:t xml:space="preserve">Departamento: </w:t>
      </w:r>
    </w:p>
    <w:p w:rsidR="00C57B67" w:rsidRDefault="004E1A43">
      <w:pPr>
        <w:pStyle w:val="Cuerpo"/>
        <w:spacing w:line="360" w:lineRule="auto"/>
        <w:rPr>
          <w:rFonts w:ascii="Arial" w:eastAsia="Arial" w:hAnsi="Arial" w:cs="Arial"/>
        </w:rPr>
      </w:pPr>
      <w:r>
        <w:rPr>
          <w:rFonts w:ascii="Arial" w:hAnsi="Arial"/>
        </w:rPr>
        <w:t xml:space="preserve">Municipio: </w:t>
      </w:r>
    </w:p>
    <w:p w:rsidR="00C57B67" w:rsidRDefault="004E1A43">
      <w:pPr>
        <w:pStyle w:val="Cuerpo"/>
        <w:spacing w:line="360" w:lineRule="auto"/>
        <w:rPr>
          <w:rFonts w:ascii="Arial" w:eastAsia="Arial" w:hAnsi="Arial" w:cs="Arial"/>
        </w:rPr>
      </w:pPr>
      <w:r>
        <w:rPr>
          <w:rFonts w:ascii="Arial" w:hAnsi="Arial"/>
        </w:rPr>
        <w:t>Persona que diligencia este formato:</w:t>
      </w:r>
    </w:p>
    <w:p w:rsidR="00C57B67" w:rsidRDefault="00AE392E">
      <w:pPr>
        <w:pStyle w:val="Cuerpo"/>
        <w:spacing w:line="360" w:lineRule="auto"/>
        <w:rPr>
          <w:rFonts w:ascii="Arial" w:eastAsia="Arial" w:hAnsi="Arial" w:cs="Arial"/>
        </w:rPr>
      </w:pPr>
      <w:r>
        <w:rPr>
          <w:rFonts w:ascii="Arial" w:hAnsi="Arial"/>
        </w:rPr>
        <w:t>Operador</w:t>
      </w:r>
      <w:r w:rsidR="004E1A43">
        <w:rPr>
          <w:rFonts w:ascii="Arial" w:hAnsi="Arial"/>
        </w:rPr>
        <w:t xml:space="preserve"> de ERM:</w:t>
      </w:r>
    </w:p>
    <w:p w:rsidR="00C57B67" w:rsidRDefault="004E1A43">
      <w:pPr>
        <w:pStyle w:val="Cuerpo"/>
        <w:spacing w:line="360" w:lineRule="auto"/>
        <w:rPr>
          <w:rFonts w:ascii="Arial" w:eastAsia="Arial" w:hAnsi="Arial" w:cs="Arial"/>
        </w:rPr>
      </w:pPr>
      <w:r>
        <w:rPr>
          <w:rFonts w:ascii="Arial" w:hAnsi="Arial"/>
        </w:rPr>
        <w:t xml:space="preserve">Nombre del Proyecto: </w:t>
      </w:r>
    </w:p>
    <w:p w:rsidR="00C57B67" w:rsidRDefault="004E1A43">
      <w:pPr>
        <w:pStyle w:val="Cuerpo"/>
        <w:spacing w:line="360" w:lineRule="auto"/>
        <w:rPr>
          <w:rFonts w:ascii="Arial" w:eastAsia="Arial" w:hAnsi="Arial" w:cs="Arial"/>
        </w:rPr>
      </w:pPr>
      <w:r>
        <w:rPr>
          <w:rFonts w:ascii="Arial" w:hAnsi="Arial"/>
        </w:rPr>
        <w:t>Fecha en que se diligencia:</w:t>
      </w: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4E1A43">
      <w:pPr>
        <w:pStyle w:val="Cuerpo"/>
        <w:rPr>
          <w:rFonts w:ascii="Arial" w:eastAsia="Arial" w:hAnsi="Arial" w:cs="Arial"/>
          <w:b/>
          <w:bCs/>
          <w:color w:val="00A1FE"/>
          <w:sz w:val="28"/>
          <w:szCs w:val="28"/>
        </w:rPr>
      </w:pPr>
      <w:r>
        <w:rPr>
          <w:rFonts w:ascii="Arial" w:hAnsi="Arial"/>
          <w:b/>
          <w:bCs/>
          <w:color w:val="00A1FE"/>
          <w:sz w:val="28"/>
          <w:szCs w:val="28"/>
        </w:rPr>
        <w:t>1. Información del municipio</w:t>
      </w: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4E1A43">
      <w:pPr>
        <w:pStyle w:val="Cuerpo"/>
        <w:spacing w:line="360" w:lineRule="auto"/>
        <w:rPr>
          <w:rFonts w:ascii="Arial" w:eastAsia="Arial" w:hAnsi="Arial" w:cs="Arial"/>
        </w:rPr>
      </w:pPr>
      <w:r>
        <w:rPr>
          <w:rFonts w:ascii="Arial" w:hAnsi="Arial"/>
        </w:rPr>
        <w:t xml:space="preserve">Nombre, cargo, celular y correo del Enlace </w:t>
      </w:r>
      <w:r w:rsidR="00FF2627">
        <w:rPr>
          <w:rFonts w:ascii="Arial" w:hAnsi="Arial"/>
        </w:rPr>
        <w:t>Territorial</w:t>
      </w:r>
      <w:r>
        <w:rPr>
          <w:rFonts w:ascii="Arial" w:hAnsi="Arial"/>
        </w:rPr>
        <w:t xml:space="preserve">: </w:t>
      </w:r>
    </w:p>
    <w:p w:rsidR="00C57B67" w:rsidRDefault="00C57B67">
      <w:pPr>
        <w:pStyle w:val="Cuerpo"/>
        <w:spacing w:line="360" w:lineRule="auto"/>
        <w:rPr>
          <w:rFonts w:ascii="Arial" w:eastAsia="Arial" w:hAnsi="Arial" w:cs="Arial"/>
        </w:rPr>
      </w:pPr>
    </w:p>
    <w:p w:rsidR="00C57B67" w:rsidRDefault="00C57B67">
      <w:pPr>
        <w:pStyle w:val="Cuerpo"/>
        <w:spacing w:line="360" w:lineRule="auto"/>
        <w:rPr>
          <w:rFonts w:ascii="Arial" w:eastAsia="Arial" w:hAnsi="Arial" w:cs="Arial"/>
        </w:rPr>
      </w:pPr>
    </w:p>
    <w:p w:rsidR="00B0411D" w:rsidRDefault="00B0411D">
      <w:pPr>
        <w:pStyle w:val="Cuerpo"/>
        <w:spacing w:line="360" w:lineRule="auto"/>
        <w:rPr>
          <w:rFonts w:ascii="Arial" w:eastAsia="Arial" w:hAnsi="Arial" w:cs="Arial"/>
        </w:rPr>
      </w:pP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4E1A43">
      <w:pPr>
        <w:pStyle w:val="Cuerpo"/>
        <w:rPr>
          <w:rFonts w:ascii="Arial" w:eastAsia="Arial" w:hAnsi="Arial" w:cs="Arial"/>
          <w:b/>
          <w:bCs/>
          <w:color w:val="00A1FE"/>
          <w:sz w:val="24"/>
          <w:szCs w:val="24"/>
        </w:rPr>
      </w:pPr>
      <w:r>
        <w:rPr>
          <w:rFonts w:ascii="Arial" w:hAnsi="Arial"/>
          <w:b/>
          <w:bCs/>
          <w:color w:val="00A1FE"/>
          <w:sz w:val="24"/>
          <w:szCs w:val="24"/>
        </w:rPr>
        <w:t xml:space="preserve">1.1 Capacidades institucionales y comunitarias </w:t>
      </w: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B321A2" w:rsidRPr="00FF2627" w:rsidRDefault="00B321A2" w:rsidP="00B321A2">
      <w:pPr>
        <w:pStyle w:val="Cuerpo"/>
        <w:rPr>
          <w:rFonts w:ascii="Arial" w:eastAsia="Arial" w:hAnsi="Arial" w:cs="Arial"/>
        </w:rPr>
      </w:pPr>
      <w:r>
        <w:rPr>
          <w:rFonts w:ascii="Arial" w:hAnsi="Arial"/>
        </w:rPr>
        <w:t xml:space="preserve">a. </w:t>
      </w:r>
      <w:r w:rsidRPr="00FF2627">
        <w:rPr>
          <w:rFonts w:ascii="Arial" w:hAnsi="Arial"/>
        </w:rPr>
        <w:t>¿E</w:t>
      </w:r>
      <w:r>
        <w:rPr>
          <w:rFonts w:ascii="Arial" w:hAnsi="Arial"/>
        </w:rPr>
        <w:t>n el municipio hay facilitadores de ERM que han participado en otros proyectos</w:t>
      </w:r>
      <w:r w:rsidRPr="00FF2627">
        <w:rPr>
          <w:rFonts w:ascii="Arial" w:hAnsi="Arial"/>
        </w:rPr>
        <w:t>?</w:t>
      </w:r>
    </w:p>
    <w:p w:rsidR="00B321A2" w:rsidRDefault="00B321A2">
      <w:pPr>
        <w:pStyle w:val="Cuerpo"/>
        <w:rPr>
          <w:rFonts w:ascii="Arial" w:hAnsi="Arial"/>
        </w:rPr>
      </w:pPr>
    </w:p>
    <w:p w:rsidR="00B321A2" w:rsidRDefault="00B321A2">
      <w:pPr>
        <w:pStyle w:val="Cuerpo"/>
        <w:rPr>
          <w:rFonts w:ascii="Arial" w:hAnsi="Arial"/>
        </w:rPr>
      </w:pPr>
    </w:p>
    <w:p w:rsidR="00B321A2" w:rsidRDefault="00B321A2">
      <w:pPr>
        <w:pStyle w:val="Cuerpo"/>
        <w:rPr>
          <w:rFonts w:ascii="Arial" w:hAnsi="Arial"/>
        </w:rPr>
      </w:pPr>
    </w:p>
    <w:p w:rsidR="00B321A2" w:rsidRDefault="00B321A2">
      <w:pPr>
        <w:pStyle w:val="Cuerpo"/>
        <w:rPr>
          <w:rFonts w:ascii="Arial" w:hAnsi="Arial"/>
        </w:rPr>
      </w:pPr>
    </w:p>
    <w:p w:rsidR="00B321A2" w:rsidRDefault="00B321A2">
      <w:pPr>
        <w:pStyle w:val="Cuerpo"/>
        <w:rPr>
          <w:rFonts w:ascii="Arial" w:hAnsi="Arial"/>
        </w:rPr>
      </w:pPr>
    </w:p>
    <w:p w:rsidR="00C57B67" w:rsidRPr="00FF2627" w:rsidRDefault="00B321A2">
      <w:pPr>
        <w:pStyle w:val="Cuerpo"/>
        <w:rPr>
          <w:rFonts w:ascii="Arial" w:eastAsia="Arial" w:hAnsi="Arial" w:cs="Arial"/>
        </w:rPr>
      </w:pPr>
      <w:r>
        <w:rPr>
          <w:rFonts w:ascii="Arial" w:hAnsi="Arial"/>
        </w:rPr>
        <w:t>b</w:t>
      </w:r>
      <w:r w:rsidR="004E1A43">
        <w:rPr>
          <w:rFonts w:ascii="Arial" w:hAnsi="Arial"/>
        </w:rPr>
        <w:t xml:space="preserve">. </w:t>
      </w:r>
      <w:r w:rsidR="004E1A43" w:rsidRPr="00FF2627">
        <w:rPr>
          <w:rFonts w:ascii="Arial" w:hAnsi="Arial"/>
        </w:rPr>
        <w:t>¿Existen instancias municipales de coordinación de la Educació</w:t>
      </w:r>
      <w:r w:rsidR="00FF2627" w:rsidRPr="00FF2627">
        <w:rPr>
          <w:rFonts w:ascii="Arial" w:hAnsi="Arial"/>
        </w:rPr>
        <w:t>n en el Riesgo de Minas?</w:t>
      </w:r>
    </w:p>
    <w:p w:rsidR="00C57B67" w:rsidRPr="00FF2627" w:rsidRDefault="00C57B67">
      <w:pPr>
        <w:pStyle w:val="Cuerpo"/>
        <w:rPr>
          <w:rFonts w:ascii="Arial" w:eastAsia="Arial" w:hAnsi="Arial" w:cs="Arial"/>
        </w:rPr>
      </w:pP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B0411D" w:rsidRPr="00FF2627" w:rsidRDefault="00B0411D">
      <w:pPr>
        <w:pStyle w:val="Cuerpo"/>
        <w:rPr>
          <w:rFonts w:ascii="Arial" w:eastAsia="Arial" w:hAnsi="Arial" w:cs="Arial"/>
        </w:rPr>
      </w:pPr>
    </w:p>
    <w:p w:rsidR="00C57B67" w:rsidRPr="00FF2627" w:rsidRDefault="00C57B67">
      <w:pPr>
        <w:pStyle w:val="Cuerpo"/>
        <w:rPr>
          <w:rFonts w:ascii="Arial" w:eastAsia="Arial" w:hAnsi="Arial" w:cs="Arial"/>
        </w:rPr>
      </w:pPr>
    </w:p>
    <w:p w:rsidR="00C57B67" w:rsidRPr="00FF2627" w:rsidRDefault="00B321A2">
      <w:pPr>
        <w:pStyle w:val="Cuerpo"/>
        <w:rPr>
          <w:rFonts w:ascii="Arial" w:eastAsia="Arial" w:hAnsi="Arial" w:cs="Arial"/>
        </w:rPr>
      </w:pPr>
      <w:r>
        <w:rPr>
          <w:rFonts w:ascii="Arial" w:hAnsi="Arial"/>
        </w:rPr>
        <w:lastRenderedPageBreak/>
        <w:t>c</w:t>
      </w:r>
      <w:r w:rsidR="004E1A43" w:rsidRPr="00FF2627">
        <w:rPr>
          <w:rFonts w:ascii="Arial" w:hAnsi="Arial"/>
        </w:rPr>
        <w:t xml:space="preserve">. ¿Se han incluido acciones de ERM en el plan municipal de desarrollo, planes territoriales de gestión del riesgo, planes de acción integral contra minas antipersonal (PLAICMA), planes sectoriales, planes de acción y planes de contingencia, estos dos últimos en el marco de la Ley de Víctimas? </w:t>
      </w:r>
    </w:p>
    <w:p w:rsidR="00C57B67" w:rsidRPr="00FF2627" w:rsidRDefault="00C57B67">
      <w:pPr>
        <w:pStyle w:val="Cuerpo"/>
        <w:rPr>
          <w:rFonts w:ascii="Arial" w:eastAsia="Arial" w:hAnsi="Arial" w:cs="Arial"/>
        </w:rPr>
      </w:pP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1A6642" w:rsidRPr="00FF2627" w:rsidRDefault="001A6642">
      <w:pPr>
        <w:pStyle w:val="Cuerpo"/>
        <w:rPr>
          <w:rFonts w:ascii="Arial" w:eastAsia="Arial" w:hAnsi="Arial" w:cs="Arial"/>
        </w:rPr>
      </w:pPr>
    </w:p>
    <w:p w:rsidR="00C57B67" w:rsidRPr="00FF2627" w:rsidRDefault="00C57B67">
      <w:pPr>
        <w:pStyle w:val="Cuerpo"/>
        <w:rPr>
          <w:rFonts w:ascii="Arial" w:eastAsia="Arial" w:hAnsi="Arial" w:cs="Arial"/>
        </w:rPr>
      </w:pPr>
    </w:p>
    <w:p w:rsidR="00C57B67" w:rsidRPr="00FF2627" w:rsidRDefault="00B321A2">
      <w:pPr>
        <w:pStyle w:val="Cuerpo"/>
        <w:rPr>
          <w:rFonts w:ascii="Arial" w:eastAsia="Arial" w:hAnsi="Arial" w:cs="Arial"/>
        </w:rPr>
      </w:pPr>
      <w:r>
        <w:rPr>
          <w:rFonts w:ascii="Arial" w:hAnsi="Arial"/>
        </w:rPr>
        <w:t>d</w:t>
      </w:r>
      <w:r w:rsidR="004E1A43" w:rsidRPr="00FF2627">
        <w:rPr>
          <w:rFonts w:ascii="Arial" w:hAnsi="Arial"/>
        </w:rPr>
        <w:t xml:space="preserve">. ¿En estos planes hay recursos para implementar acciones de ERM? </w:t>
      </w:r>
    </w:p>
    <w:p w:rsidR="00C57B67" w:rsidRPr="00FF2627" w:rsidRDefault="00C57B67">
      <w:pPr>
        <w:pStyle w:val="Cuerpo"/>
        <w:rPr>
          <w:rFonts w:ascii="Arial" w:eastAsia="Arial" w:hAnsi="Arial" w:cs="Arial"/>
        </w:rPr>
      </w:pPr>
    </w:p>
    <w:p w:rsidR="00C57B67" w:rsidRPr="00FF2627" w:rsidRDefault="00C57B67">
      <w:pPr>
        <w:pStyle w:val="Cuerpo"/>
        <w:rPr>
          <w:rFonts w:ascii="Arial" w:eastAsia="Arial" w:hAnsi="Arial" w:cs="Arial"/>
        </w:rPr>
      </w:pPr>
    </w:p>
    <w:p w:rsidR="00BE41D4" w:rsidRDefault="00BE41D4">
      <w:pPr>
        <w:pStyle w:val="Cuerpo"/>
        <w:rPr>
          <w:rFonts w:ascii="Arial" w:eastAsia="Arial" w:hAnsi="Arial" w:cs="Arial"/>
        </w:rPr>
      </w:pPr>
    </w:p>
    <w:p w:rsidR="001A6642" w:rsidRPr="00FF2627" w:rsidRDefault="001A6642">
      <w:pPr>
        <w:pStyle w:val="Cuerpo"/>
        <w:rPr>
          <w:rFonts w:ascii="Arial" w:eastAsia="Arial" w:hAnsi="Arial" w:cs="Arial"/>
        </w:rPr>
      </w:pPr>
    </w:p>
    <w:p w:rsidR="00C57B67" w:rsidRPr="00FF2627" w:rsidRDefault="00C57B67">
      <w:pPr>
        <w:pStyle w:val="Cuerpo"/>
        <w:rPr>
          <w:rFonts w:ascii="Arial" w:eastAsia="Arial" w:hAnsi="Arial" w:cs="Arial"/>
        </w:rPr>
      </w:pPr>
    </w:p>
    <w:p w:rsidR="00C57B67" w:rsidRPr="00FF2627" w:rsidRDefault="00B321A2">
      <w:pPr>
        <w:pStyle w:val="Cuerpo"/>
        <w:rPr>
          <w:rFonts w:ascii="Arial" w:eastAsia="Arial" w:hAnsi="Arial" w:cs="Arial"/>
        </w:rPr>
      </w:pPr>
      <w:r>
        <w:rPr>
          <w:rFonts w:ascii="Arial" w:hAnsi="Arial"/>
        </w:rPr>
        <w:t>e</w:t>
      </w:r>
      <w:r w:rsidR="004E1A43" w:rsidRPr="00FF2627">
        <w:rPr>
          <w:rFonts w:ascii="Arial" w:hAnsi="Arial"/>
        </w:rPr>
        <w:t xml:space="preserve">. ¿Hay posibilidad de obtener recursos desde los temas de derechos humanos o de </w:t>
      </w:r>
      <w:r w:rsidR="00FF2627" w:rsidRPr="00FF2627">
        <w:rPr>
          <w:rFonts w:ascii="Arial" w:hAnsi="Arial"/>
        </w:rPr>
        <w:t>prevención</w:t>
      </w:r>
      <w:r w:rsidR="004E1A43" w:rsidRPr="00FF2627">
        <w:rPr>
          <w:rFonts w:ascii="Arial" w:hAnsi="Arial"/>
          <w:lang w:val="nl-NL"/>
        </w:rPr>
        <w:t xml:space="preserve"> en general?</w:t>
      </w:r>
    </w:p>
    <w:p w:rsidR="00C57B67" w:rsidRPr="00FF2627" w:rsidRDefault="00C57B67">
      <w:pPr>
        <w:pStyle w:val="Cuerpo"/>
        <w:rPr>
          <w:rFonts w:ascii="Arial" w:eastAsia="Arial" w:hAnsi="Arial" w:cs="Arial"/>
        </w:rPr>
      </w:pP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1A6642" w:rsidRDefault="001A6642">
      <w:pPr>
        <w:pStyle w:val="Cuerpo"/>
        <w:rPr>
          <w:rFonts w:ascii="Arial" w:eastAsia="Arial" w:hAnsi="Arial" w:cs="Arial"/>
        </w:rPr>
      </w:pPr>
    </w:p>
    <w:p w:rsidR="001A6642" w:rsidRPr="00FF2627" w:rsidRDefault="001A6642">
      <w:pPr>
        <w:pStyle w:val="Cuerpo"/>
        <w:rPr>
          <w:rFonts w:ascii="Arial" w:eastAsia="Arial" w:hAnsi="Arial" w:cs="Arial"/>
        </w:rPr>
      </w:pPr>
    </w:p>
    <w:p w:rsidR="00C57B67" w:rsidRPr="00FF2627" w:rsidRDefault="00C57B67">
      <w:pPr>
        <w:pStyle w:val="Cuerpo"/>
        <w:rPr>
          <w:rFonts w:ascii="Arial" w:eastAsia="Arial" w:hAnsi="Arial" w:cs="Arial"/>
        </w:rPr>
      </w:pPr>
    </w:p>
    <w:p w:rsidR="00C57B67" w:rsidRPr="00FF2627" w:rsidRDefault="00B321A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  <w:r>
        <w:rPr>
          <w:rFonts w:ascii="Arial" w:hAnsi="Arial"/>
          <w:b w:val="0"/>
          <w:bCs w:val="0"/>
          <w:caps w:val="0"/>
          <w:sz w:val="22"/>
          <w:szCs w:val="22"/>
        </w:rPr>
        <w:t>f</w:t>
      </w:r>
      <w:r w:rsidR="004E1A43" w:rsidRPr="00FF2627">
        <w:rPr>
          <w:rFonts w:ascii="Arial" w:hAnsi="Arial"/>
          <w:b w:val="0"/>
          <w:bCs w:val="0"/>
          <w:caps w:val="0"/>
          <w:sz w:val="22"/>
          <w:szCs w:val="22"/>
        </w:rPr>
        <w:t xml:space="preserve">. ¿Existen instancias municipales que monitoreen accidentes por artefactos explosivos, como por ejemplo </w:t>
      </w:r>
      <w:r w:rsidR="00FF2627">
        <w:rPr>
          <w:rFonts w:ascii="Arial" w:hAnsi="Arial"/>
          <w:b w:val="0"/>
          <w:bCs w:val="0"/>
          <w:caps w:val="0"/>
          <w:sz w:val="22"/>
          <w:szCs w:val="22"/>
        </w:rPr>
        <w:t>Comités</w:t>
      </w:r>
      <w:r w:rsidR="004E1A43" w:rsidRPr="00FF2627">
        <w:rPr>
          <w:rFonts w:ascii="Arial" w:hAnsi="Arial"/>
          <w:b w:val="0"/>
          <w:bCs w:val="0"/>
          <w:caps w:val="0"/>
          <w:sz w:val="22"/>
          <w:szCs w:val="22"/>
        </w:rPr>
        <w:t xml:space="preserve"> de Vigilancia Epidemiológica? ¿Existen sistemas de información que tengan o puedan tener funciones dentro de la ERM?</w:t>
      </w:r>
    </w:p>
    <w:p w:rsidR="00C57B67" w:rsidRPr="00FF2627" w:rsidRDefault="00C57B67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C57B67" w:rsidRDefault="00C57B67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1A6642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1A6642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1A6642" w:rsidRPr="00FF2627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C57B67" w:rsidRPr="00FF2627" w:rsidRDefault="00B321A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  <w:r>
        <w:rPr>
          <w:rFonts w:ascii="Arial" w:hAnsi="Arial"/>
          <w:b w:val="0"/>
          <w:bCs w:val="0"/>
          <w:caps w:val="0"/>
          <w:sz w:val="22"/>
          <w:szCs w:val="22"/>
        </w:rPr>
        <w:t>g</w:t>
      </w:r>
      <w:r w:rsidR="004E1A43" w:rsidRPr="00FF2627">
        <w:rPr>
          <w:rFonts w:ascii="Arial" w:hAnsi="Arial"/>
          <w:b w:val="0"/>
          <w:bCs w:val="0"/>
          <w:caps w:val="0"/>
          <w:sz w:val="22"/>
          <w:szCs w:val="22"/>
        </w:rPr>
        <w:t xml:space="preserve">. ¿Existen recursos a nivel municipal con especial destinación a cubrir necesidades de comunidades </w:t>
      </w:r>
      <w:r w:rsidR="00FF2627">
        <w:rPr>
          <w:rFonts w:ascii="Arial" w:hAnsi="Arial"/>
          <w:b w:val="0"/>
          <w:bCs w:val="0"/>
          <w:caps w:val="0"/>
          <w:sz w:val="22"/>
          <w:szCs w:val="22"/>
          <w:lang w:val="fr-FR"/>
        </w:rPr>
        <w:t>étnicas</w:t>
      </w:r>
      <w:r w:rsidR="004E1A43" w:rsidRPr="00FF2627">
        <w:rPr>
          <w:rFonts w:ascii="Arial" w:hAnsi="Arial"/>
          <w:b w:val="0"/>
          <w:bCs w:val="0"/>
          <w:caps w:val="0"/>
          <w:sz w:val="22"/>
          <w:szCs w:val="22"/>
        </w:rPr>
        <w:t xml:space="preserve"> en situaciones de riesgo?</w:t>
      </w: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1A6642" w:rsidRDefault="001A6642">
      <w:pPr>
        <w:pStyle w:val="Cuerpo"/>
        <w:rPr>
          <w:rFonts w:ascii="Arial" w:eastAsia="Arial" w:hAnsi="Arial" w:cs="Arial"/>
        </w:rPr>
      </w:pPr>
    </w:p>
    <w:p w:rsidR="001A6642" w:rsidRDefault="001A6642">
      <w:pPr>
        <w:pStyle w:val="Cuerpo"/>
        <w:rPr>
          <w:rFonts w:ascii="Arial" w:eastAsia="Arial" w:hAnsi="Arial" w:cs="Arial"/>
        </w:rPr>
      </w:pPr>
    </w:p>
    <w:p w:rsidR="001A6642" w:rsidRDefault="001A6642">
      <w:pPr>
        <w:pStyle w:val="Cuerpo"/>
        <w:rPr>
          <w:rFonts w:ascii="Arial" w:eastAsia="Arial" w:hAnsi="Arial" w:cs="Arial"/>
        </w:rPr>
      </w:pPr>
    </w:p>
    <w:p w:rsidR="00FF2627" w:rsidRPr="00FF2627" w:rsidRDefault="00FF2627">
      <w:pPr>
        <w:pStyle w:val="Cuerpo"/>
        <w:rPr>
          <w:rFonts w:ascii="Arial" w:eastAsia="Arial" w:hAnsi="Arial" w:cs="Arial"/>
        </w:rPr>
      </w:pPr>
    </w:p>
    <w:p w:rsidR="00C57B67" w:rsidRDefault="00B321A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hAnsi="Arial"/>
          <w:b w:val="0"/>
          <w:bCs w:val="0"/>
          <w:caps w:val="0"/>
          <w:sz w:val="22"/>
          <w:szCs w:val="22"/>
          <w:lang w:val="pt-PT"/>
        </w:rPr>
      </w:pPr>
      <w:r>
        <w:rPr>
          <w:rFonts w:ascii="Arial" w:hAnsi="Arial"/>
          <w:b w:val="0"/>
          <w:bCs w:val="0"/>
          <w:caps w:val="0"/>
          <w:sz w:val="22"/>
          <w:szCs w:val="22"/>
        </w:rPr>
        <w:t>h</w:t>
      </w:r>
      <w:r w:rsidR="004E1A43" w:rsidRPr="00FF2627">
        <w:rPr>
          <w:rFonts w:ascii="Arial" w:hAnsi="Arial"/>
          <w:b w:val="0"/>
          <w:bCs w:val="0"/>
          <w:caps w:val="0"/>
          <w:sz w:val="22"/>
          <w:szCs w:val="22"/>
        </w:rPr>
        <w:t>. ¿Existen Planes de Salvaguarda Indígena que incluyan procesos de ERM en á</w:t>
      </w:r>
      <w:r w:rsidR="004E1A43" w:rsidRPr="00FF2627">
        <w:rPr>
          <w:rFonts w:ascii="Arial" w:hAnsi="Arial"/>
          <w:b w:val="0"/>
          <w:bCs w:val="0"/>
          <w:caps w:val="0"/>
          <w:sz w:val="22"/>
          <w:szCs w:val="22"/>
          <w:lang w:val="pt-PT"/>
        </w:rPr>
        <w:t>mbitos educativos?</w:t>
      </w:r>
    </w:p>
    <w:p w:rsidR="001A6642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hAnsi="Arial"/>
          <w:b w:val="0"/>
          <w:bCs w:val="0"/>
          <w:caps w:val="0"/>
          <w:sz w:val="22"/>
          <w:szCs w:val="22"/>
          <w:lang w:val="pt-PT"/>
        </w:rPr>
      </w:pPr>
    </w:p>
    <w:p w:rsidR="001A6642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hAnsi="Arial"/>
          <w:b w:val="0"/>
          <w:bCs w:val="0"/>
          <w:caps w:val="0"/>
          <w:sz w:val="22"/>
          <w:szCs w:val="22"/>
          <w:lang w:val="pt-PT"/>
        </w:rPr>
      </w:pPr>
    </w:p>
    <w:p w:rsidR="001A6642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hAnsi="Arial"/>
          <w:b w:val="0"/>
          <w:bCs w:val="0"/>
          <w:caps w:val="0"/>
          <w:sz w:val="22"/>
          <w:szCs w:val="22"/>
          <w:lang w:val="pt-PT"/>
        </w:rPr>
      </w:pPr>
    </w:p>
    <w:p w:rsidR="001A6642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hAnsi="Arial"/>
          <w:b w:val="0"/>
          <w:bCs w:val="0"/>
          <w:caps w:val="0"/>
          <w:sz w:val="22"/>
          <w:szCs w:val="22"/>
          <w:lang w:val="pt-PT"/>
        </w:rPr>
      </w:pPr>
    </w:p>
    <w:p w:rsidR="001A6642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hAnsi="Arial"/>
          <w:b w:val="0"/>
          <w:bCs w:val="0"/>
          <w:caps w:val="0"/>
          <w:sz w:val="22"/>
          <w:szCs w:val="22"/>
          <w:lang w:val="pt-PT"/>
        </w:rPr>
      </w:pPr>
    </w:p>
    <w:p w:rsidR="001A6642" w:rsidRDefault="001A6642" w:rsidP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hAnsi="Arial"/>
          <w:b w:val="0"/>
          <w:bCs w:val="0"/>
          <w:caps w:val="0"/>
          <w:sz w:val="22"/>
          <w:szCs w:val="22"/>
          <w:lang w:val="pt-PT"/>
        </w:rPr>
      </w:pPr>
      <w:r>
        <w:rPr>
          <w:rFonts w:ascii="Arial" w:hAnsi="Arial"/>
          <w:b w:val="0"/>
          <w:bCs w:val="0"/>
          <w:caps w:val="0"/>
          <w:sz w:val="22"/>
          <w:szCs w:val="22"/>
        </w:rPr>
        <w:t>h</w:t>
      </w:r>
      <w:r w:rsidRPr="00FF2627">
        <w:rPr>
          <w:rFonts w:ascii="Arial" w:hAnsi="Arial"/>
          <w:b w:val="0"/>
          <w:bCs w:val="0"/>
          <w:caps w:val="0"/>
          <w:sz w:val="22"/>
          <w:szCs w:val="22"/>
        </w:rPr>
        <w:t xml:space="preserve">. ¿Existen </w:t>
      </w:r>
      <w:r>
        <w:rPr>
          <w:rFonts w:ascii="Arial" w:hAnsi="Arial"/>
          <w:b w:val="0"/>
          <w:bCs w:val="0"/>
          <w:caps w:val="0"/>
          <w:sz w:val="22"/>
          <w:szCs w:val="22"/>
        </w:rPr>
        <w:t>organizaciones comunitarias que realicen o puedan realizar actividades de ERM</w:t>
      </w:r>
      <w:r w:rsidRPr="00FF2627">
        <w:rPr>
          <w:rFonts w:ascii="Arial" w:hAnsi="Arial"/>
          <w:b w:val="0"/>
          <w:bCs w:val="0"/>
          <w:caps w:val="0"/>
          <w:sz w:val="22"/>
          <w:szCs w:val="22"/>
          <w:lang w:val="pt-PT"/>
        </w:rPr>
        <w:t>?</w:t>
      </w:r>
      <w:r>
        <w:rPr>
          <w:rFonts w:ascii="Arial" w:hAnsi="Arial"/>
          <w:b w:val="0"/>
          <w:bCs w:val="0"/>
          <w:caps w:val="0"/>
          <w:sz w:val="22"/>
          <w:szCs w:val="22"/>
          <w:lang w:val="pt-PT"/>
        </w:rPr>
        <w:t xml:space="preserve"> ¿De que manera pueden participar en este proyecto de ERM?</w:t>
      </w:r>
    </w:p>
    <w:p w:rsidR="001A6642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hAnsi="Arial"/>
          <w:b w:val="0"/>
          <w:bCs w:val="0"/>
          <w:caps w:val="0"/>
          <w:sz w:val="22"/>
          <w:szCs w:val="22"/>
          <w:lang w:val="pt-PT"/>
        </w:rPr>
      </w:pPr>
    </w:p>
    <w:p w:rsidR="001A6642" w:rsidRPr="00FF2627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C57B67" w:rsidRDefault="00C57B67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</w:rPr>
      </w:pPr>
    </w:p>
    <w:p w:rsidR="001A6642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</w:rPr>
      </w:pPr>
    </w:p>
    <w:p w:rsidR="00C57B67" w:rsidRDefault="00C57B67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</w:rPr>
      </w:pPr>
    </w:p>
    <w:p w:rsidR="001A6642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</w:rPr>
      </w:pPr>
    </w:p>
    <w:p w:rsidR="00C57B67" w:rsidRDefault="004E1A43">
      <w:pPr>
        <w:pStyle w:val="Cuerpo"/>
        <w:rPr>
          <w:rFonts w:ascii="Arial" w:eastAsia="Arial" w:hAnsi="Arial" w:cs="Arial"/>
          <w:b/>
          <w:bCs/>
          <w:color w:val="00A1FE"/>
          <w:sz w:val="24"/>
          <w:szCs w:val="24"/>
        </w:rPr>
      </w:pPr>
      <w:r>
        <w:rPr>
          <w:rFonts w:ascii="Arial" w:hAnsi="Arial"/>
          <w:b/>
          <w:bCs/>
          <w:color w:val="00A1FE"/>
          <w:sz w:val="24"/>
          <w:szCs w:val="24"/>
        </w:rPr>
        <w:lastRenderedPageBreak/>
        <w:t>1.2 Capacidades escolares del municipio</w:t>
      </w: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4E1A43">
      <w:pPr>
        <w:pStyle w:val="Cuerpo"/>
        <w:rPr>
          <w:rFonts w:ascii="Arial" w:eastAsia="Arial" w:hAnsi="Arial" w:cs="Arial"/>
          <w:u w:val="single"/>
        </w:rPr>
      </w:pPr>
      <w:r>
        <w:rPr>
          <w:rFonts w:ascii="Arial" w:hAnsi="Arial"/>
          <w:u w:val="single"/>
        </w:rPr>
        <w:t>Secretaría de Educación</w:t>
      </w:r>
    </w:p>
    <w:p w:rsidR="00C57B67" w:rsidRPr="00FF2627" w:rsidRDefault="00C57B67">
      <w:pPr>
        <w:pStyle w:val="Cuerpo"/>
        <w:rPr>
          <w:rFonts w:ascii="Arial" w:eastAsia="Arial" w:hAnsi="Arial" w:cs="Arial"/>
        </w:rPr>
      </w:pPr>
    </w:p>
    <w:p w:rsidR="00C57B67" w:rsidRPr="00FF2627" w:rsidRDefault="004E1A43">
      <w:pPr>
        <w:pStyle w:val="Cuerpo"/>
        <w:rPr>
          <w:rFonts w:ascii="Arial" w:eastAsia="Arial" w:hAnsi="Arial" w:cs="Arial"/>
        </w:rPr>
      </w:pPr>
      <w:r w:rsidRPr="00FF2627">
        <w:rPr>
          <w:rFonts w:ascii="Arial" w:hAnsi="Arial" w:cs="Arial"/>
        </w:rPr>
        <w:t>a. ¿La planeación de la Secretaría de Educación (planes de acompañamiento al mejoramiento, plan de cobertura y planes territoriales de formación docente) se articula a los Planes de Mejoramiento Institucional de las Instituciones Educativa y desde ella se facilita la ERM?</w:t>
      </w:r>
    </w:p>
    <w:p w:rsidR="00C57B67" w:rsidRPr="00FF2627" w:rsidRDefault="00C57B67">
      <w:pPr>
        <w:pStyle w:val="Cuerpo"/>
        <w:rPr>
          <w:rFonts w:ascii="Arial" w:eastAsia="Arial" w:hAnsi="Arial" w:cs="Arial"/>
        </w:rPr>
      </w:pPr>
    </w:p>
    <w:p w:rsidR="00C57B67" w:rsidRPr="00FF2627" w:rsidRDefault="00C57B67">
      <w:pPr>
        <w:pStyle w:val="Cuerpo"/>
        <w:rPr>
          <w:rFonts w:ascii="Arial" w:eastAsia="Arial" w:hAnsi="Arial" w:cs="Arial"/>
        </w:rPr>
      </w:pPr>
    </w:p>
    <w:p w:rsidR="00C57B67" w:rsidRPr="00FF2627" w:rsidRDefault="00C57B67">
      <w:pPr>
        <w:pStyle w:val="Cuerpo"/>
        <w:rPr>
          <w:rFonts w:ascii="Arial" w:eastAsia="Arial" w:hAnsi="Arial" w:cs="Arial"/>
        </w:rPr>
      </w:pPr>
    </w:p>
    <w:p w:rsidR="00C57B67" w:rsidRPr="00FF2627" w:rsidRDefault="004E1A43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line="264" w:lineRule="auto"/>
        <w:ind w:right="51"/>
        <w:rPr>
          <w:rFonts w:ascii="Arial" w:eastAsia="Arial" w:hAnsi="Arial" w:cs="Arial"/>
        </w:rPr>
      </w:pPr>
      <w:r w:rsidRPr="00FF2627">
        <w:rPr>
          <w:rFonts w:ascii="Arial" w:hAnsi="Arial" w:cs="Arial"/>
        </w:rPr>
        <w:t>b. ¿En el presupuesto de los planes de la Secretaría de Educación o de los planes territoriales, hay recursos para implementar acciones de ERM?</w:t>
      </w:r>
    </w:p>
    <w:p w:rsidR="00C57B67" w:rsidRPr="00FF262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line="264" w:lineRule="auto"/>
        <w:ind w:right="51"/>
        <w:rPr>
          <w:rFonts w:ascii="Arial" w:eastAsia="Arial" w:hAnsi="Arial" w:cs="Arial"/>
        </w:rPr>
      </w:pPr>
    </w:p>
    <w:p w:rsidR="00C57B67" w:rsidRPr="00FF262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line="264" w:lineRule="auto"/>
        <w:ind w:right="51"/>
        <w:rPr>
          <w:rFonts w:ascii="Arial" w:eastAsia="Arial" w:hAnsi="Arial" w:cs="Arial"/>
        </w:rPr>
      </w:pPr>
    </w:p>
    <w:p w:rsidR="00C57B67" w:rsidRPr="00FF262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line="264" w:lineRule="auto"/>
        <w:ind w:right="51"/>
        <w:rPr>
          <w:rFonts w:ascii="Arial" w:eastAsia="Arial" w:hAnsi="Arial" w:cs="Arial"/>
        </w:rPr>
      </w:pPr>
    </w:p>
    <w:p w:rsidR="00C57B67" w:rsidRPr="00FF2627" w:rsidRDefault="004E1A43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line="264" w:lineRule="auto"/>
        <w:ind w:right="51"/>
        <w:rPr>
          <w:rFonts w:ascii="Arial" w:eastAsia="Arial" w:hAnsi="Arial" w:cs="Arial"/>
        </w:rPr>
      </w:pPr>
      <w:r w:rsidRPr="00FF2627">
        <w:rPr>
          <w:rFonts w:ascii="Arial" w:hAnsi="Arial" w:cs="Arial"/>
        </w:rPr>
        <w:t>c. ¿Hay posibilidad de obtener recursos desde los temas de derechos humanos o de prevención en general?</w:t>
      </w:r>
    </w:p>
    <w:p w:rsidR="00C57B67" w:rsidRPr="00FF2627" w:rsidRDefault="00C57B67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C57B67" w:rsidRPr="00FF2627" w:rsidRDefault="00C57B67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C57B67" w:rsidRPr="00FF2627" w:rsidRDefault="00C57B67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C57B67" w:rsidRPr="00FF2627" w:rsidRDefault="00C57B67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C57B67" w:rsidRPr="00FF2627" w:rsidRDefault="004E1A43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line="264" w:lineRule="auto"/>
        <w:ind w:right="51"/>
        <w:rPr>
          <w:rFonts w:ascii="Arial" w:eastAsia="Arial" w:hAnsi="Arial" w:cs="Arial"/>
        </w:rPr>
      </w:pPr>
      <w:r w:rsidRPr="00FF2627">
        <w:rPr>
          <w:rFonts w:ascii="Arial" w:hAnsi="Arial" w:cs="Arial"/>
        </w:rPr>
        <w:t>c. ¿Se está dando cumplimiento de las Directivas Minist</w:t>
      </w:r>
      <w:r w:rsidR="001A6642">
        <w:rPr>
          <w:rFonts w:ascii="Arial" w:hAnsi="Arial" w:cs="Arial"/>
        </w:rPr>
        <w:t>eriales 12 de 2009 y 16 de 2011</w:t>
      </w:r>
      <w:proofErr w:type="gramStart"/>
      <w:r w:rsidRPr="00FF2627">
        <w:rPr>
          <w:rFonts w:ascii="Arial" w:hAnsi="Arial" w:cs="Arial"/>
        </w:rPr>
        <w:t>?.</w:t>
      </w:r>
      <w:proofErr w:type="gramEnd"/>
      <w:r w:rsidRPr="00FF2627">
        <w:rPr>
          <w:rFonts w:ascii="Arial" w:hAnsi="Arial" w:cs="Arial"/>
        </w:rPr>
        <w:t xml:space="preserve"> Esto es, que la Secretaría de Educación:</w:t>
      </w:r>
    </w:p>
    <w:p w:rsidR="00C57B67" w:rsidRPr="00FF262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line="264" w:lineRule="auto"/>
        <w:ind w:right="51"/>
        <w:rPr>
          <w:rFonts w:ascii="Arial" w:eastAsia="Arial" w:hAnsi="Arial" w:cs="Arial"/>
        </w:rPr>
      </w:pPr>
    </w:p>
    <w:p w:rsidR="00C57B67" w:rsidRPr="00FF2627" w:rsidRDefault="004E1A43">
      <w:pPr>
        <w:pStyle w:val="Poromisin"/>
        <w:numPr>
          <w:ilvl w:val="1"/>
          <w:numId w:val="2"/>
        </w:numPr>
        <w:spacing w:before="20" w:line="264" w:lineRule="auto"/>
        <w:ind w:right="51"/>
        <w:rPr>
          <w:rFonts w:ascii="Arial" w:eastAsia="Arial" w:hAnsi="Arial" w:cs="Arial"/>
        </w:rPr>
      </w:pPr>
      <w:r w:rsidRPr="00FF2627">
        <w:rPr>
          <w:rFonts w:ascii="Arial" w:hAnsi="Arial" w:cs="Arial"/>
        </w:rPr>
        <w:t xml:space="preserve">c1. Evalúa condiciones, prepara y supervisa planes y programas, asigna recursos suficientes, oportunos y sostenibles. </w:t>
      </w:r>
    </w:p>
    <w:p w:rsidR="00C57B67" w:rsidRPr="00FF262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line="264" w:lineRule="auto"/>
        <w:ind w:left="283" w:right="51"/>
        <w:rPr>
          <w:rFonts w:ascii="Arial" w:eastAsia="Arial" w:hAnsi="Arial" w:cs="Arial"/>
        </w:rPr>
      </w:pPr>
    </w:p>
    <w:p w:rsidR="00C57B67" w:rsidRPr="00FF262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line="264" w:lineRule="auto"/>
        <w:ind w:left="283" w:right="51"/>
        <w:rPr>
          <w:rFonts w:ascii="Arial" w:eastAsia="Arial" w:hAnsi="Arial" w:cs="Arial"/>
        </w:rPr>
      </w:pPr>
    </w:p>
    <w:p w:rsidR="00C57B67" w:rsidRPr="00FF2627" w:rsidRDefault="004E1A43">
      <w:pPr>
        <w:pStyle w:val="Poromisin"/>
        <w:numPr>
          <w:ilvl w:val="1"/>
          <w:numId w:val="2"/>
        </w:numPr>
        <w:spacing w:before="20" w:line="264" w:lineRule="auto"/>
        <w:ind w:right="51"/>
        <w:rPr>
          <w:rFonts w:ascii="Arial" w:eastAsia="Arial" w:hAnsi="Arial" w:cs="Arial"/>
        </w:rPr>
      </w:pPr>
      <w:r w:rsidRPr="00FF2627">
        <w:rPr>
          <w:rFonts w:ascii="Arial" w:hAnsi="Arial" w:cs="Arial"/>
        </w:rPr>
        <w:t>c2. Asegura la educación en situaciones de emergencia.</w:t>
      </w:r>
    </w:p>
    <w:p w:rsidR="00C57B67" w:rsidRPr="00FF262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line="264" w:lineRule="auto"/>
        <w:ind w:left="283" w:right="51"/>
        <w:rPr>
          <w:rFonts w:ascii="Arial" w:eastAsia="Arial" w:hAnsi="Arial" w:cs="Arial"/>
        </w:rPr>
      </w:pPr>
    </w:p>
    <w:p w:rsidR="00C57B67" w:rsidRPr="00FF2627" w:rsidRDefault="004E1A43" w:rsidP="001A6642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line="264" w:lineRule="auto"/>
        <w:ind w:right="51"/>
        <w:rPr>
          <w:rFonts w:ascii="Arial" w:eastAsia="Arial" w:hAnsi="Arial" w:cs="Arial"/>
        </w:rPr>
      </w:pPr>
      <w:r w:rsidRPr="00FF2627">
        <w:rPr>
          <w:rFonts w:ascii="Arial" w:hAnsi="Arial" w:cs="Arial"/>
        </w:rPr>
        <w:t xml:space="preserve"> </w:t>
      </w:r>
    </w:p>
    <w:p w:rsidR="00C57B67" w:rsidRPr="00FF2627" w:rsidRDefault="004E1A43">
      <w:pPr>
        <w:pStyle w:val="Poromisin"/>
        <w:numPr>
          <w:ilvl w:val="1"/>
          <w:numId w:val="2"/>
        </w:numPr>
        <w:spacing w:before="20" w:line="264" w:lineRule="auto"/>
        <w:ind w:right="51"/>
        <w:rPr>
          <w:rFonts w:ascii="Arial" w:eastAsia="Arial" w:hAnsi="Arial" w:cs="Arial"/>
        </w:rPr>
      </w:pPr>
      <w:r w:rsidRPr="00FF2627">
        <w:rPr>
          <w:rFonts w:ascii="Arial" w:hAnsi="Arial" w:cs="Arial"/>
        </w:rPr>
        <w:t xml:space="preserve">c3. Monitorea el componente de educación en emergencias en el plan de acción sectorial. </w:t>
      </w:r>
    </w:p>
    <w:p w:rsidR="00C57B6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line="264" w:lineRule="auto"/>
        <w:ind w:right="51"/>
        <w:rPr>
          <w:rFonts w:ascii="Arial" w:eastAsia="Arial" w:hAnsi="Arial" w:cs="Arial"/>
        </w:rPr>
      </w:pPr>
    </w:p>
    <w:p w:rsidR="001A6642" w:rsidRPr="00FF2627" w:rsidRDefault="001A6642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line="264" w:lineRule="auto"/>
        <w:ind w:right="51"/>
        <w:rPr>
          <w:rFonts w:ascii="Arial" w:eastAsia="Arial" w:hAnsi="Arial" w:cs="Arial"/>
        </w:rPr>
      </w:pPr>
    </w:p>
    <w:p w:rsidR="00C57B67" w:rsidRPr="00FF2627" w:rsidRDefault="004E1A43">
      <w:pPr>
        <w:pStyle w:val="Poromisin"/>
        <w:numPr>
          <w:ilvl w:val="1"/>
          <w:numId w:val="2"/>
        </w:numPr>
        <w:spacing w:before="20" w:line="264" w:lineRule="auto"/>
        <w:ind w:right="51"/>
        <w:rPr>
          <w:rFonts w:ascii="Arial" w:eastAsia="Arial" w:hAnsi="Arial" w:cs="Arial"/>
        </w:rPr>
      </w:pPr>
      <w:r w:rsidRPr="00FF2627">
        <w:rPr>
          <w:rFonts w:ascii="Arial" w:hAnsi="Arial" w:cs="Arial"/>
        </w:rPr>
        <w:t>c4. Implementa actividades orientadas a promover que los establecimientos educativos sean entendidos como espacios seguros que no deben ser involucrados en el conflicto armado.</w:t>
      </w:r>
    </w:p>
    <w:p w:rsidR="00C57B67" w:rsidRPr="00FF262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line="264" w:lineRule="auto"/>
        <w:ind w:left="283" w:right="51"/>
        <w:rPr>
          <w:rFonts w:ascii="Arial" w:eastAsia="Arial" w:hAnsi="Arial" w:cs="Arial"/>
        </w:rPr>
      </w:pPr>
    </w:p>
    <w:p w:rsidR="001A6642" w:rsidRPr="00FF2627" w:rsidRDefault="001A6642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line="264" w:lineRule="auto"/>
        <w:ind w:left="283" w:right="51"/>
        <w:rPr>
          <w:rFonts w:ascii="Arial" w:eastAsia="Arial" w:hAnsi="Arial" w:cs="Arial"/>
        </w:rPr>
      </w:pPr>
    </w:p>
    <w:p w:rsidR="00C57B67" w:rsidRPr="00FF262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line="264" w:lineRule="auto"/>
        <w:ind w:left="283" w:right="51"/>
        <w:rPr>
          <w:rFonts w:ascii="Arial" w:eastAsia="Arial" w:hAnsi="Arial" w:cs="Arial"/>
        </w:rPr>
      </w:pPr>
    </w:p>
    <w:p w:rsidR="00C57B67" w:rsidRPr="00FF2627" w:rsidRDefault="004E1A43">
      <w:pPr>
        <w:pStyle w:val="Cuerpo"/>
        <w:spacing w:line="264" w:lineRule="auto"/>
        <w:rPr>
          <w:rFonts w:ascii="Arial" w:hAnsi="Arial" w:cs="Arial"/>
        </w:rPr>
      </w:pPr>
      <w:r w:rsidRPr="00FF2627">
        <w:rPr>
          <w:rFonts w:ascii="Arial" w:hAnsi="Arial" w:cs="Arial"/>
        </w:rPr>
        <w:t>d. ¿La Secretaría de Educación del ente territorial ha proporcionado directrices, lineamientos u otro tipo de instrucciones para el desarrollo de la ERM?</w:t>
      </w:r>
    </w:p>
    <w:p w:rsidR="00FF2627" w:rsidRDefault="00FF2627">
      <w:pPr>
        <w:pStyle w:val="Cuerpo"/>
        <w:spacing w:line="264" w:lineRule="auto"/>
        <w:rPr>
          <w:rFonts w:ascii="Arial" w:eastAsia="Arial" w:hAnsi="Arial" w:cs="Arial"/>
        </w:rPr>
      </w:pPr>
    </w:p>
    <w:p w:rsidR="001A6642" w:rsidRDefault="001A6642">
      <w:pPr>
        <w:pStyle w:val="Cuerpo"/>
        <w:spacing w:line="264" w:lineRule="auto"/>
        <w:rPr>
          <w:rFonts w:ascii="Arial" w:eastAsia="Arial" w:hAnsi="Arial" w:cs="Arial"/>
        </w:rPr>
      </w:pPr>
    </w:p>
    <w:p w:rsidR="001A6642" w:rsidRPr="00FF2627" w:rsidRDefault="001A6642">
      <w:pPr>
        <w:pStyle w:val="Cuerpo"/>
        <w:spacing w:line="264" w:lineRule="auto"/>
        <w:rPr>
          <w:rFonts w:ascii="Arial" w:eastAsia="Arial" w:hAnsi="Arial" w:cs="Arial"/>
        </w:rPr>
      </w:pPr>
    </w:p>
    <w:p w:rsidR="00C57B67" w:rsidRPr="00FF2627" w:rsidRDefault="004E1A43">
      <w:pPr>
        <w:pStyle w:val="Cuerpo"/>
        <w:rPr>
          <w:rFonts w:ascii="Arial" w:eastAsia="Arial" w:hAnsi="Arial" w:cs="Arial"/>
          <w:u w:val="single"/>
        </w:rPr>
      </w:pPr>
      <w:r w:rsidRPr="00FF2627">
        <w:rPr>
          <w:rFonts w:ascii="Arial" w:hAnsi="Arial" w:cs="Arial"/>
          <w:u w:val="single"/>
        </w:rPr>
        <w:lastRenderedPageBreak/>
        <w:t>Instituciones Educativas</w:t>
      </w:r>
    </w:p>
    <w:p w:rsidR="00C57B67" w:rsidRPr="00FF2627" w:rsidRDefault="00C57B67">
      <w:pPr>
        <w:pStyle w:val="Cuerpo"/>
        <w:rPr>
          <w:rFonts w:ascii="Arial" w:eastAsia="Arial" w:hAnsi="Arial" w:cs="Arial"/>
        </w:rPr>
      </w:pPr>
    </w:p>
    <w:p w:rsidR="00C57B67" w:rsidRPr="00FF2627" w:rsidRDefault="00C57B67">
      <w:pPr>
        <w:pStyle w:val="Cuerpo"/>
        <w:rPr>
          <w:rFonts w:ascii="Arial" w:eastAsia="Arial" w:hAnsi="Arial" w:cs="Arial"/>
        </w:rPr>
      </w:pPr>
    </w:p>
    <w:p w:rsidR="00C57B67" w:rsidRDefault="0057638A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hAnsi="Arial" w:cs="Arial"/>
          <w:b w:val="0"/>
          <w:bCs w:val="0"/>
          <w:caps w:val="0"/>
          <w:sz w:val="22"/>
          <w:szCs w:val="22"/>
        </w:rPr>
      </w:pPr>
      <w:r>
        <w:rPr>
          <w:rFonts w:ascii="Arial" w:hAnsi="Arial" w:cs="Arial"/>
          <w:b w:val="0"/>
          <w:bCs w:val="0"/>
          <w:caps w:val="0"/>
          <w:sz w:val="22"/>
          <w:szCs w:val="22"/>
        </w:rPr>
        <w:t xml:space="preserve">a. </w:t>
      </w:r>
      <w:r w:rsidR="004E1A43" w:rsidRPr="00FF2627">
        <w:rPr>
          <w:rFonts w:ascii="Arial" w:hAnsi="Arial" w:cs="Arial"/>
          <w:b w:val="0"/>
          <w:bCs w:val="0"/>
          <w:caps w:val="0"/>
          <w:sz w:val="22"/>
          <w:szCs w:val="22"/>
        </w:rPr>
        <w:t>¿Se cuenta con profesores capacitados en ERM y algunos de ellos pueden participar en el proyecto de ERM?</w:t>
      </w:r>
    </w:p>
    <w:p w:rsidR="0057638A" w:rsidRPr="00FF2627" w:rsidRDefault="0057638A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C57B67" w:rsidRDefault="00C57B67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1A6642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1A6642" w:rsidRPr="00FF2627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C57B67" w:rsidRPr="00FF2627" w:rsidRDefault="0057638A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  <w:r>
        <w:rPr>
          <w:rFonts w:ascii="Arial" w:hAnsi="Arial" w:cs="Arial"/>
          <w:b w:val="0"/>
          <w:bCs w:val="0"/>
          <w:caps w:val="0"/>
          <w:sz w:val="22"/>
          <w:szCs w:val="22"/>
        </w:rPr>
        <w:t xml:space="preserve">b. </w:t>
      </w:r>
      <w:r w:rsidR="004E1A43" w:rsidRPr="00FF2627">
        <w:rPr>
          <w:rFonts w:ascii="Arial" w:hAnsi="Arial" w:cs="Arial"/>
          <w:b w:val="0"/>
          <w:bCs w:val="0"/>
          <w:caps w:val="0"/>
          <w:sz w:val="22"/>
          <w:szCs w:val="22"/>
        </w:rPr>
        <w:t>¿Los establecimientos educativos disponen de materiales educativos sobre ERM?</w:t>
      </w:r>
    </w:p>
    <w:p w:rsidR="00C57B67" w:rsidRPr="00FF2627" w:rsidRDefault="00C57B67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C57B67" w:rsidRDefault="00C57B67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1A6642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1A6642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1A6642" w:rsidRPr="00FF2627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C57B67" w:rsidRPr="00FF2627" w:rsidRDefault="0057638A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  <w:r>
        <w:rPr>
          <w:rFonts w:ascii="Arial" w:hAnsi="Arial" w:cs="Arial"/>
          <w:b w:val="0"/>
          <w:bCs w:val="0"/>
          <w:caps w:val="0"/>
          <w:sz w:val="22"/>
          <w:szCs w:val="22"/>
        </w:rPr>
        <w:t xml:space="preserve">c. </w:t>
      </w:r>
      <w:r w:rsidR="004E1A43" w:rsidRPr="00FF2627">
        <w:rPr>
          <w:rFonts w:ascii="Arial" w:hAnsi="Arial" w:cs="Arial"/>
          <w:b w:val="0"/>
          <w:bCs w:val="0"/>
          <w:caps w:val="0"/>
          <w:sz w:val="22"/>
          <w:szCs w:val="22"/>
        </w:rPr>
        <w:t xml:space="preserve">¿Las Instituciones Educativas han incluido aspectos de la ERM en su Proyecto Educativo Institucional (especialmente en los Planes Escolares de Gestión del Riesgo)? </w:t>
      </w:r>
    </w:p>
    <w:p w:rsidR="00C57B67" w:rsidRPr="00FF2627" w:rsidRDefault="00C57B67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C57B67" w:rsidRDefault="00C57B67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1A6642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1A6642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1A6642" w:rsidRPr="00FF2627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C57B67" w:rsidRPr="00FF2627" w:rsidRDefault="0057638A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  <w:r>
        <w:rPr>
          <w:rFonts w:ascii="Arial" w:hAnsi="Arial" w:cs="Arial"/>
          <w:b w:val="0"/>
          <w:bCs w:val="0"/>
          <w:caps w:val="0"/>
          <w:sz w:val="22"/>
          <w:szCs w:val="22"/>
        </w:rPr>
        <w:t xml:space="preserve">d. </w:t>
      </w:r>
      <w:r w:rsidR="004E1A43" w:rsidRPr="00FF2627">
        <w:rPr>
          <w:rFonts w:ascii="Arial" w:hAnsi="Arial" w:cs="Arial"/>
          <w:b w:val="0"/>
          <w:bCs w:val="0"/>
          <w:caps w:val="0"/>
          <w:sz w:val="22"/>
          <w:szCs w:val="22"/>
        </w:rPr>
        <w:t>¿Las Instituciones Educativas para comunidades indígenas han incluido aspectos de la ERM en su Proyecto Educativo Comunitario?</w:t>
      </w:r>
    </w:p>
    <w:p w:rsidR="00C57B67" w:rsidRPr="00FF2627" w:rsidRDefault="00C57B67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C57B67" w:rsidRDefault="00C57B67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1A6642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1A6642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1A6642" w:rsidRPr="00FF2627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C57B67" w:rsidRPr="00FF2627" w:rsidRDefault="0057638A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  <w:r>
        <w:rPr>
          <w:rFonts w:ascii="Arial" w:hAnsi="Arial" w:cs="Arial"/>
          <w:b w:val="0"/>
          <w:bCs w:val="0"/>
          <w:caps w:val="0"/>
          <w:sz w:val="22"/>
          <w:szCs w:val="22"/>
        </w:rPr>
        <w:t xml:space="preserve">e. </w:t>
      </w:r>
      <w:r w:rsidR="004E1A43" w:rsidRPr="00FF2627">
        <w:rPr>
          <w:rFonts w:ascii="Arial" w:hAnsi="Arial" w:cs="Arial"/>
          <w:b w:val="0"/>
          <w:bCs w:val="0"/>
          <w:caps w:val="0"/>
          <w:sz w:val="22"/>
          <w:szCs w:val="22"/>
        </w:rPr>
        <w:t>¿Ya se han capacitado en ERM niños, niñas, adolescentes y jóvenes de las Instituciones educativas? ¿Cuántos? ¿Cuándo?</w:t>
      </w:r>
    </w:p>
    <w:p w:rsidR="00C57B67" w:rsidRDefault="00C57B67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1A6642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1A6642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1A6642" w:rsidRPr="00FF2627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C57B67" w:rsidRPr="00FF2627" w:rsidRDefault="00C57B67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C57B67" w:rsidRDefault="0057638A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hAnsi="Arial" w:cs="Arial"/>
          <w:b w:val="0"/>
          <w:bCs w:val="0"/>
          <w:caps w:val="0"/>
          <w:sz w:val="22"/>
          <w:szCs w:val="22"/>
        </w:rPr>
      </w:pPr>
      <w:r>
        <w:rPr>
          <w:rFonts w:ascii="Arial" w:hAnsi="Arial" w:cs="Arial"/>
          <w:b w:val="0"/>
          <w:bCs w:val="0"/>
          <w:caps w:val="0"/>
          <w:sz w:val="22"/>
          <w:szCs w:val="22"/>
        </w:rPr>
        <w:t xml:space="preserve">f. </w:t>
      </w:r>
      <w:r w:rsidR="004E1A43" w:rsidRPr="00FF2627">
        <w:rPr>
          <w:rFonts w:ascii="Arial" w:hAnsi="Arial" w:cs="Arial"/>
          <w:b w:val="0"/>
          <w:bCs w:val="0"/>
          <w:caps w:val="0"/>
          <w:sz w:val="22"/>
          <w:szCs w:val="22"/>
        </w:rPr>
        <w:t xml:space="preserve">¿Han participado los padres y madres de familia en las actividades de ERM que se han realizado en los planteles educativos? ¿De </w:t>
      </w:r>
      <w:r>
        <w:rPr>
          <w:rFonts w:ascii="Arial" w:hAnsi="Arial" w:cs="Arial"/>
          <w:b w:val="0"/>
          <w:bCs w:val="0"/>
          <w:caps w:val="0"/>
          <w:sz w:val="22"/>
          <w:szCs w:val="22"/>
        </w:rPr>
        <w:t>qué</w:t>
      </w:r>
      <w:r w:rsidR="004E1A43" w:rsidRPr="00FF2627">
        <w:rPr>
          <w:rFonts w:ascii="Arial" w:hAnsi="Arial" w:cs="Arial"/>
          <w:b w:val="0"/>
          <w:bCs w:val="0"/>
          <w:caps w:val="0"/>
          <w:sz w:val="22"/>
          <w:szCs w:val="22"/>
          <w:lang w:val="fr-FR"/>
        </w:rPr>
        <w:t xml:space="preserve"> </w:t>
      </w:r>
      <w:r w:rsidR="004E1A43" w:rsidRPr="00FF2627">
        <w:rPr>
          <w:rFonts w:ascii="Arial" w:hAnsi="Arial" w:cs="Arial"/>
          <w:b w:val="0"/>
          <w:bCs w:val="0"/>
          <w:caps w:val="0"/>
          <w:sz w:val="22"/>
          <w:szCs w:val="22"/>
        </w:rPr>
        <w:t xml:space="preserve">forma? </w:t>
      </w:r>
    </w:p>
    <w:p w:rsidR="00B0411D" w:rsidRDefault="00B0411D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hAnsi="Arial" w:cs="Arial"/>
          <w:b w:val="0"/>
          <w:bCs w:val="0"/>
          <w:caps w:val="0"/>
          <w:sz w:val="22"/>
          <w:szCs w:val="22"/>
        </w:rPr>
      </w:pPr>
    </w:p>
    <w:p w:rsidR="00B0411D" w:rsidRPr="00FF2627" w:rsidRDefault="00B0411D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1A6642" w:rsidRDefault="001A6642">
      <w:pPr>
        <w:rPr>
          <w:rFonts w:ascii="Arial" w:eastAsia="Arial" w:hAnsi="Arial" w:cs="Arial"/>
          <w:color w:val="000000"/>
          <w:sz w:val="22"/>
          <w:szCs w:val="22"/>
          <w:lang w:val="es-ES_tradnl" w:eastAsia="es-CO"/>
        </w:rPr>
      </w:pPr>
      <w:r>
        <w:rPr>
          <w:rFonts w:ascii="Arial" w:eastAsia="Arial" w:hAnsi="Arial" w:cs="Arial"/>
          <w:b/>
          <w:bCs/>
          <w:caps/>
          <w:sz w:val="22"/>
          <w:szCs w:val="22"/>
        </w:rPr>
        <w:br w:type="page"/>
      </w:r>
    </w:p>
    <w:p w:rsidR="00C57B67" w:rsidRPr="00FF2627" w:rsidRDefault="00C57B67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C57B67" w:rsidRDefault="004E1A43">
      <w:pPr>
        <w:pStyle w:val="Cuerpo"/>
        <w:rPr>
          <w:rFonts w:ascii="Arial" w:eastAsia="Arial" w:hAnsi="Arial" w:cs="Arial"/>
          <w:b/>
          <w:bCs/>
          <w:color w:val="00A1FE"/>
          <w:sz w:val="28"/>
          <w:szCs w:val="28"/>
        </w:rPr>
      </w:pPr>
      <w:r>
        <w:rPr>
          <w:rFonts w:ascii="Arial" w:hAnsi="Arial"/>
          <w:b/>
          <w:bCs/>
          <w:color w:val="00A1FE"/>
          <w:sz w:val="28"/>
          <w:szCs w:val="28"/>
        </w:rPr>
        <w:t>2. Información de los centros poblados</w:t>
      </w: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4E1A43">
      <w:pPr>
        <w:pStyle w:val="Cuerpo"/>
        <w:rPr>
          <w:rFonts w:ascii="Arial" w:eastAsia="Arial" w:hAnsi="Arial" w:cs="Arial"/>
        </w:rPr>
      </w:pPr>
      <w:r>
        <w:rPr>
          <w:rFonts w:ascii="Arial" w:hAnsi="Arial"/>
        </w:rPr>
        <w:t>Por favor copie y pegue las mismas preguntas para cada Centro Poblado</w:t>
      </w: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BE41D4" w:rsidRDefault="00BE41D4">
      <w:pPr>
        <w:pStyle w:val="Cuerpo"/>
        <w:rPr>
          <w:rStyle w:val="Ninguno"/>
          <w:rFonts w:ascii="Arial" w:hAnsi="Arial"/>
          <w:b/>
          <w:bCs/>
          <w:sz w:val="28"/>
          <w:szCs w:val="28"/>
        </w:rPr>
      </w:pPr>
    </w:p>
    <w:p w:rsidR="00C57B67" w:rsidRDefault="004E1A43">
      <w:pPr>
        <w:pStyle w:val="Cuerpo"/>
        <w:rPr>
          <w:rFonts w:ascii="Arial" w:eastAsia="Arial" w:hAnsi="Arial" w:cs="Arial"/>
          <w:sz w:val="28"/>
          <w:szCs w:val="28"/>
        </w:rPr>
      </w:pPr>
      <w:r>
        <w:rPr>
          <w:rStyle w:val="Ninguno"/>
          <w:rFonts w:ascii="Arial" w:hAnsi="Arial"/>
          <w:b/>
          <w:bCs/>
          <w:sz w:val="28"/>
          <w:szCs w:val="28"/>
        </w:rPr>
        <w:t xml:space="preserve">Nombre del Centro Poblado: </w:t>
      </w:r>
      <w:r>
        <w:rPr>
          <w:rFonts w:ascii="Arial" w:hAnsi="Arial"/>
          <w:sz w:val="28"/>
          <w:szCs w:val="28"/>
        </w:rPr>
        <w:t xml:space="preserve">  </w:t>
      </w: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57638A" w:rsidRDefault="0057638A">
      <w:pPr>
        <w:pStyle w:val="Cuerpo"/>
        <w:rPr>
          <w:rFonts w:ascii="Arial" w:eastAsia="Arial" w:hAnsi="Arial" w:cs="Arial"/>
        </w:rPr>
      </w:pPr>
    </w:p>
    <w:p w:rsidR="00C57B67" w:rsidRDefault="00BE41D4">
      <w:pPr>
        <w:pStyle w:val="Cuerpo"/>
        <w:rPr>
          <w:rFonts w:ascii="Arial" w:eastAsia="Arial" w:hAnsi="Arial" w:cs="Arial"/>
          <w:b/>
          <w:bCs/>
          <w:color w:val="00A1FE"/>
          <w:sz w:val="24"/>
          <w:szCs w:val="24"/>
        </w:rPr>
      </w:pPr>
      <w:r>
        <w:rPr>
          <w:rFonts w:ascii="Arial" w:hAnsi="Arial"/>
          <w:b/>
          <w:bCs/>
          <w:color w:val="00A1FE"/>
          <w:sz w:val="24"/>
          <w:szCs w:val="24"/>
        </w:rPr>
        <w:t>2.1 Amenazas</w:t>
      </w:r>
      <w:r w:rsidR="004E1A43">
        <w:rPr>
          <w:rFonts w:ascii="Arial" w:hAnsi="Arial"/>
          <w:b/>
          <w:bCs/>
          <w:color w:val="00A1FE"/>
          <w:sz w:val="24"/>
          <w:szCs w:val="24"/>
        </w:rPr>
        <w:t xml:space="preserve"> y afectaciones en el Centro Poblado </w:t>
      </w: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4E1A43">
      <w:pPr>
        <w:pStyle w:val="Cuerpo"/>
        <w:spacing w:line="264" w:lineRule="auto"/>
        <w:rPr>
          <w:rFonts w:ascii="Arial" w:eastAsia="Arial" w:hAnsi="Arial" w:cs="Arial"/>
        </w:rPr>
      </w:pPr>
      <w:r>
        <w:rPr>
          <w:rFonts w:ascii="Arial" w:hAnsi="Arial"/>
        </w:rPr>
        <w:t>a. ¿</w:t>
      </w:r>
      <w:r>
        <w:rPr>
          <w:rFonts w:ascii="Arial" w:hAnsi="Arial"/>
          <w:lang w:val="it-IT"/>
        </w:rPr>
        <w:t>Qu</w:t>
      </w:r>
      <w:r>
        <w:rPr>
          <w:rFonts w:ascii="Arial" w:hAnsi="Arial"/>
          <w:lang w:val="fr-FR"/>
        </w:rPr>
        <w:t xml:space="preserve">é </w:t>
      </w:r>
      <w:r>
        <w:rPr>
          <w:rFonts w:ascii="Arial" w:hAnsi="Arial"/>
        </w:rPr>
        <w:t xml:space="preserve">situaciones generadoras de amenazas están ocurriendo en el centro poblado? Se refiere a accidentes, peligros, acciones </w:t>
      </w:r>
      <w:r w:rsidR="00BE41D4">
        <w:rPr>
          <w:rFonts w:ascii="Arial" w:hAnsi="Arial"/>
        </w:rPr>
        <w:t>bélicas</w:t>
      </w:r>
      <w:r>
        <w:rPr>
          <w:rFonts w:ascii="Arial" w:hAnsi="Arial"/>
        </w:rPr>
        <w:t xml:space="preserve">, desplazamientos, erradicación manual, existencia de cultivos de uso </w:t>
      </w:r>
      <w:r w:rsidR="00BE41D4">
        <w:rPr>
          <w:rFonts w:ascii="Arial" w:hAnsi="Arial"/>
        </w:rPr>
        <w:t>ilícito</w:t>
      </w:r>
      <w:r>
        <w:rPr>
          <w:rFonts w:ascii="Arial" w:hAnsi="Arial"/>
          <w:lang w:val="pt-PT"/>
        </w:rPr>
        <w:t xml:space="preserve">, etc. </w:t>
      </w: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</w:rPr>
      </w:pP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</w:rPr>
      </w:pP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</w:rPr>
      </w:pPr>
    </w:p>
    <w:p w:rsidR="00C57B67" w:rsidRDefault="004E1A43">
      <w:pPr>
        <w:pStyle w:val="Cuerpo"/>
        <w:spacing w:line="264" w:lineRule="auto"/>
        <w:rPr>
          <w:rFonts w:ascii="Arial" w:eastAsia="Arial" w:hAnsi="Arial" w:cs="Arial"/>
        </w:rPr>
      </w:pPr>
      <w:r>
        <w:rPr>
          <w:rFonts w:ascii="Arial" w:hAnsi="Arial"/>
        </w:rPr>
        <w:t>b. ¿</w:t>
      </w:r>
      <w:r>
        <w:rPr>
          <w:rFonts w:ascii="Arial" w:hAnsi="Arial"/>
          <w:lang w:val="it-IT"/>
        </w:rPr>
        <w:t>Qu</w:t>
      </w:r>
      <w:r>
        <w:rPr>
          <w:rFonts w:ascii="Arial" w:hAnsi="Arial"/>
          <w:lang w:val="fr-FR"/>
        </w:rPr>
        <w:t xml:space="preserve">é </w:t>
      </w:r>
      <w:r>
        <w:rPr>
          <w:rFonts w:ascii="Arial" w:hAnsi="Arial"/>
          <w:lang w:val="pt-PT"/>
        </w:rPr>
        <w:t xml:space="preserve">tipo(s) de artefactos explosivos </w:t>
      </w:r>
      <w:r w:rsidR="00BE41D4">
        <w:rPr>
          <w:rFonts w:ascii="Arial" w:hAnsi="Arial"/>
          <w:lang w:val="pt-PT"/>
        </w:rPr>
        <w:t>están</w:t>
      </w:r>
      <w:r>
        <w:rPr>
          <w:rFonts w:ascii="Arial" w:hAnsi="Arial"/>
        </w:rPr>
        <w:t xml:space="preserve"> hiriendo o matando a la población? Especificar la situación particular de niños, niñas y adolescentes. Especificar sin son Minas Antip</w:t>
      </w:r>
      <w:r w:rsidR="00010AF9">
        <w:rPr>
          <w:rFonts w:ascii="Arial" w:hAnsi="Arial"/>
        </w:rPr>
        <w:t>ersonal, Municiones sin Explosionar</w:t>
      </w:r>
      <w:r>
        <w:rPr>
          <w:rFonts w:ascii="Arial" w:hAnsi="Arial"/>
        </w:rPr>
        <w:t xml:space="preserve"> o Artefactos Explosivos Improvisados. </w:t>
      </w: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</w:rPr>
      </w:pP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</w:rPr>
      </w:pPr>
    </w:p>
    <w:p w:rsidR="00C57B67" w:rsidRDefault="00C57B67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spacing w:line="264" w:lineRule="auto"/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C57B67" w:rsidRDefault="004E1A43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spacing w:line="264" w:lineRule="auto"/>
        <w:jc w:val="both"/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  <w:r>
        <w:rPr>
          <w:rFonts w:ascii="Arial" w:hAnsi="Arial"/>
          <w:b w:val="0"/>
          <w:bCs w:val="0"/>
          <w:caps w:val="0"/>
          <w:sz w:val="22"/>
          <w:szCs w:val="22"/>
        </w:rPr>
        <w:t>c. ¿</w:t>
      </w:r>
      <w:r>
        <w:rPr>
          <w:rFonts w:ascii="Arial" w:hAnsi="Arial"/>
          <w:b w:val="0"/>
          <w:bCs w:val="0"/>
          <w:caps w:val="0"/>
          <w:sz w:val="22"/>
          <w:szCs w:val="22"/>
          <w:lang w:val="it-IT"/>
        </w:rPr>
        <w:t>Qu</w:t>
      </w:r>
      <w:r>
        <w:rPr>
          <w:rFonts w:ascii="Arial" w:hAnsi="Arial"/>
          <w:b w:val="0"/>
          <w:bCs w:val="0"/>
          <w:caps w:val="0"/>
          <w:sz w:val="22"/>
          <w:szCs w:val="22"/>
          <w:lang w:val="fr-FR"/>
        </w:rPr>
        <w:t xml:space="preserve">é </w:t>
      </w:r>
      <w:r>
        <w:rPr>
          <w:rFonts w:ascii="Arial" w:hAnsi="Arial"/>
          <w:b w:val="0"/>
          <w:bCs w:val="0"/>
          <w:caps w:val="0"/>
          <w:sz w:val="22"/>
          <w:szCs w:val="22"/>
        </w:rPr>
        <w:t xml:space="preserve">afectaciones específicas tiene la comunidad de este centro poblado por los artefactos explosivos? Indique si/no al frente de cada una de las siguientes opciones. Si tiene datos del número de personas afectadas y detalles de género, étnico, grupo </w:t>
      </w:r>
      <w:r w:rsidR="0057638A">
        <w:rPr>
          <w:rFonts w:ascii="Arial" w:hAnsi="Arial"/>
          <w:b w:val="0"/>
          <w:bCs w:val="0"/>
          <w:caps w:val="0"/>
          <w:sz w:val="22"/>
          <w:szCs w:val="22"/>
        </w:rPr>
        <w:t>etáreo</w:t>
      </w:r>
      <w:r>
        <w:rPr>
          <w:rFonts w:ascii="Arial" w:hAnsi="Arial"/>
          <w:b w:val="0"/>
          <w:bCs w:val="0"/>
          <w:caps w:val="0"/>
          <w:sz w:val="22"/>
          <w:szCs w:val="22"/>
        </w:rPr>
        <w:t xml:space="preserve">, por favor inclúyalos. </w:t>
      </w:r>
    </w:p>
    <w:p w:rsidR="00C57B67" w:rsidRDefault="00C57B67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spacing w:line="264" w:lineRule="auto"/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C57B67" w:rsidRDefault="00BE41D4">
      <w:pPr>
        <w:pStyle w:val="Poromisin"/>
        <w:numPr>
          <w:ilvl w:val="0"/>
          <w:numId w:val="4"/>
        </w:numPr>
        <w:spacing w:before="20" w:after="20" w:line="264" w:lineRule="auto"/>
        <w:rPr>
          <w:rFonts w:ascii="Arial" w:eastAsia="Arial" w:hAnsi="Arial" w:cs="Arial"/>
        </w:rPr>
      </w:pPr>
      <w:r>
        <w:rPr>
          <w:rFonts w:ascii="Arial" w:hAnsi="Arial"/>
        </w:rPr>
        <w:t>¿</w:t>
      </w:r>
      <w:r w:rsidR="004E1A43">
        <w:rPr>
          <w:rFonts w:ascii="Arial" w:hAnsi="Arial"/>
        </w:rPr>
        <w:t xml:space="preserve">La presencia de los artefactos explosivos hace que los niños, más y adolescentes no puedan ir a la escuela? </w:t>
      </w:r>
      <w:r w:rsidR="0057638A">
        <w:rPr>
          <w:rFonts w:ascii="Arial" w:hAnsi="Arial"/>
        </w:rPr>
        <w:t>o ¿S</w:t>
      </w:r>
      <w:r w:rsidR="004E1A43">
        <w:rPr>
          <w:rFonts w:ascii="Arial" w:hAnsi="Arial"/>
        </w:rPr>
        <w:t>i puede</w:t>
      </w:r>
      <w:r w:rsidR="0057638A">
        <w:rPr>
          <w:rFonts w:ascii="Arial" w:hAnsi="Arial"/>
        </w:rPr>
        <w:t xml:space="preserve">n ir, pero corren mucho riesgo? </w:t>
      </w:r>
    </w:p>
    <w:p w:rsidR="00C57B6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after="20" w:line="264" w:lineRule="auto"/>
        <w:rPr>
          <w:rFonts w:ascii="Arial" w:eastAsia="Arial" w:hAnsi="Arial" w:cs="Arial"/>
        </w:rPr>
      </w:pPr>
    </w:p>
    <w:p w:rsidR="00C57B67" w:rsidRDefault="00BE41D4">
      <w:pPr>
        <w:pStyle w:val="Poromisin"/>
        <w:numPr>
          <w:ilvl w:val="0"/>
          <w:numId w:val="4"/>
        </w:numPr>
        <w:spacing w:before="20" w:after="20" w:line="264" w:lineRule="auto"/>
        <w:rPr>
          <w:rFonts w:ascii="Arial" w:eastAsia="Arial" w:hAnsi="Arial" w:cs="Arial"/>
        </w:rPr>
      </w:pPr>
      <w:r>
        <w:rPr>
          <w:rFonts w:ascii="Arial" w:hAnsi="Arial"/>
        </w:rPr>
        <w:t>¿</w:t>
      </w:r>
      <w:r w:rsidR="004E1A43">
        <w:rPr>
          <w:rFonts w:ascii="Arial" w:hAnsi="Arial"/>
        </w:rPr>
        <w:t>La presencia de los artefactos explosivos hace que las personas no pueda</w:t>
      </w:r>
      <w:r w:rsidR="0057638A">
        <w:rPr>
          <w:rFonts w:ascii="Arial" w:hAnsi="Arial"/>
        </w:rPr>
        <w:t>n ir a sus lugares de trabajo? o ¿S</w:t>
      </w:r>
      <w:r w:rsidR="004E1A43">
        <w:rPr>
          <w:rFonts w:ascii="Arial" w:hAnsi="Arial"/>
        </w:rPr>
        <w:t>i pueden ir</w:t>
      </w:r>
      <w:r w:rsidR="0057638A">
        <w:rPr>
          <w:rFonts w:ascii="Arial" w:hAnsi="Arial"/>
        </w:rPr>
        <w:t xml:space="preserve">, </w:t>
      </w:r>
      <w:r w:rsidR="004E1A43">
        <w:rPr>
          <w:rFonts w:ascii="Arial" w:hAnsi="Arial"/>
        </w:rPr>
        <w:t xml:space="preserve">pero corren mucho riesgo? </w:t>
      </w:r>
    </w:p>
    <w:p w:rsidR="00C57B6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after="20" w:line="264" w:lineRule="auto"/>
        <w:rPr>
          <w:rFonts w:ascii="Arial" w:eastAsia="Arial" w:hAnsi="Arial" w:cs="Arial"/>
        </w:rPr>
      </w:pPr>
    </w:p>
    <w:p w:rsidR="00C57B67" w:rsidRDefault="00BE41D4">
      <w:pPr>
        <w:pStyle w:val="Poromisin"/>
        <w:numPr>
          <w:ilvl w:val="0"/>
          <w:numId w:val="4"/>
        </w:numPr>
        <w:spacing w:before="20" w:after="20" w:line="264" w:lineRule="auto"/>
        <w:rPr>
          <w:rFonts w:ascii="Arial" w:eastAsia="Arial" w:hAnsi="Arial" w:cs="Arial"/>
        </w:rPr>
      </w:pPr>
      <w:r>
        <w:rPr>
          <w:rFonts w:ascii="Arial" w:hAnsi="Arial"/>
        </w:rPr>
        <w:t>¿</w:t>
      </w:r>
      <w:r w:rsidR="004E1A43">
        <w:rPr>
          <w:rFonts w:ascii="Arial" w:hAnsi="Arial"/>
        </w:rPr>
        <w:t xml:space="preserve">La presencia de los artefactos explosivos hace que las personas no puedan ir a los lugares de cultivo y caza? o </w:t>
      </w:r>
      <w:r w:rsidR="0057638A">
        <w:rPr>
          <w:rFonts w:ascii="Arial" w:hAnsi="Arial"/>
        </w:rPr>
        <w:t>¿S</w:t>
      </w:r>
      <w:r w:rsidR="004E1A43">
        <w:rPr>
          <w:rFonts w:ascii="Arial" w:hAnsi="Arial"/>
        </w:rPr>
        <w:t>i puede</w:t>
      </w:r>
      <w:r w:rsidR="0057638A">
        <w:rPr>
          <w:rFonts w:ascii="Arial" w:hAnsi="Arial"/>
        </w:rPr>
        <w:t xml:space="preserve">n ir, pero corren mucho riesgo? </w:t>
      </w:r>
    </w:p>
    <w:p w:rsidR="00C57B6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after="20" w:line="264" w:lineRule="auto"/>
        <w:rPr>
          <w:rFonts w:ascii="Arial" w:eastAsia="Arial" w:hAnsi="Arial" w:cs="Arial"/>
        </w:rPr>
      </w:pPr>
    </w:p>
    <w:p w:rsidR="00C57B67" w:rsidRDefault="00BE41D4">
      <w:pPr>
        <w:pStyle w:val="Poromisin"/>
        <w:numPr>
          <w:ilvl w:val="0"/>
          <w:numId w:val="4"/>
        </w:numPr>
        <w:spacing w:before="20" w:after="20" w:line="264" w:lineRule="auto"/>
        <w:rPr>
          <w:rFonts w:ascii="Arial" w:eastAsia="Arial" w:hAnsi="Arial" w:cs="Arial"/>
        </w:rPr>
      </w:pPr>
      <w:r>
        <w:rPr>
          <w:rFonts w:ascii="Arial" w:hAnsi="Arial"/>
        </w:rPr>
        <w:t>¿</w:t>
      </w:r>
      <w:r w:rsidR="004E1A43">
        <w:rPr>
          <w:rFonts w:ascii="Arial" w:hAnsi="Arial"/>
        </w:rPr>
        <w:t>La presencia de los artefactos explosivos hace que las personas no pued</w:t>
      </w:r>
      <w:r w:rsidR="0057638A">
        <w:rPr>
          <w:rFonts w:ascii="Arial" w:hAnsi="Arial"/>
        </w:rPr>
        <w:t>an ir a las fuentes de agua? o ¿S</w:t>
      </w:r>
      <w:r w:rsidR="004E1A43">
        <w:rPr>
          <w:rFonts w:ascii="Arial" w:hAnsi="Arial"/>
        </w:rPr>
        <w:t>i pueden ir</w:t>
      </w:r>
      <w:r w:rsidR="0057638A">
        <w:rPr>
          <w:rFonts w:ascii="Arial" w:hAnsi="Arial"/>
        </w:rPr>
        <w:t>,</w:t>
      </w:r>
      <w:r w:rsidR="004E1A43">
        <w:rPr>
          <w:rFonts w:ascii="Arial" w:hAnsi="Arial"/>
        </w:rPr>
        <w:t xml:space="preserve"> pe</w:t>
      </w:r>
      <w:r w:rsidR="0057638A">
        <w:rPr>
          <w:rFonts w:ascii="Arial" w:hAnsi="Arial"/>
        </w:rPr>
        <w:t>ro corren mucho riesgo?</w:t>
      </w:r>
    </w:p>
    <w:p w:rsidR="00C57B6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after="20" w:line="264" w:lineRule="auto"/>
        <w:rPr>
          <w:rFonts w:ascii="Arial" w:eastAsia="Arial" w:hAnsi="Arial" w:cs="Arial"/>
        </w:rPr>
      </w:pPr>
    </w:p>
    <w:p w:rsidR="00C57B67" w:rsidRDefault="00BE41D4">
      <w:pPr>
        <w:pStyle w:val="Poromisin"/>
        <w:numPr>
          <w:ilvl w:val="0"/>
          <w:numId w:val="4"/>
        </w:numPr>
        <w:spacing w:before="20" w:after="20" w:line="264" w:lineRule="auto"/>
        <w:rPr>
          <w:rFonts w:ascii="Arial" w:eastAsia="Arial" w:hAnsi="Arial" w:cs="Arial"/>
        </w:rPr>
      </w:pPr>
      <w:r>
        <w:rPr>
          <w:rFonts w:ascii="Arial" w:hAnsi="Arial"/>
        </w:rPr>
        <w:t>¿</w:t>
      </w:r>
      <w:r w:rsidR="004E1A43">
        <w:rPr>
          <w:rFonts w:ascii="Arial" w:hAnsi="Arial"/>
        </w:rPr>
        <w:t>La presencia de los artefactos explosivos hace que las personas no puedan ir a recoger leñ</w:t>
      </w:r>
      <w:r w:rsidR="0057638A">
        <w:rPr>
          <w:rFonts w:ascii="Arial" w:hAnsi="Arial"/>
        </w:rPr>
        <w:t>a para cocinar? o ¿S</w:t>
      </w:r>
      <w:r w:rsidR="004E1A43">
        <w:rPr>
          <w:rFonts w:ascii="Arial" w:hAnsi="Arial"/>
        </w:rPr>
        <w:t>i pueden ir</w:t>
      </w:r>
      <w:r w:rsidR="0057638A">
        <w:rPr>
          <w:rFonts w:ascii="Arial" w:hAnsi="Arial"/>
        </w:rPr>
        <w:t>,</w:t>
      </w:r>
      <w:r w:rsidR="004E1A43">
        <w:rPr>
          <w:rFonts w:ascii="Arial" w:hAnsi="Arial"/>
        </w:rPr>
        <w:t xml:space="preserve"> pe</w:t>
      </w:r>
      <w:r w:rsidR="0057638A">
        <w:rPr>
          <w:rFonts w:ascii="Arial" w:hAnsi="Arial"/>
        </w:rPr>
        <w:t xml:space="preserve">ro corren mucho riesgo? </w:t>
      </w:r>
    </w:p>
    <w:p w:rsidR="00C57B6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after="20" w:line="264" w:lineRule="auto"/>
        <w:rPr>
          <w:rFonts w:ascii="Arial" w:eastAsia="Arial" w:hAnsi="Arial" w:cs="Arial"/>
        </w:rPr>
      </w:pPr>
    </w:p>
    <w:p w:rsidR="00C57B67" w:rsidRDefault="00BE41D4">
      <w:pPr>
        <w:pStyle w:val="Poromisin"/>
        <w:numPr>
          <w:ilvl w:val="0"/>
          <w:numId w:val="4"/>
        </w:numPr>
        <w:spacing w:before="20" w:after="20" w:line="264" w:lineRule="auto"/>
        <w:rPr>
          <w:rFonts w:ascii="Arial" w:eastAsia="Arial" w:hAnsi="Arial" w:cs="Arial"/>
        </w:rPr>
      </w:pPr>
      <w:r>
        <w:rPr>
          <w:rFonts w:ascii="Arial" w:hAnsi="Arial"/>
        </w:rPr>
        <w:lastRenderedPageBreak/>
        <w:t xml:space="preserve">¿La presencia de los artefactos explosivos hace que las personas no puedan ir a los centros de salud? </w:t>
      </w:r>
      <w:r w:rsidR="0057638A">
        <w:rPr>
          <w:rFonts w:ascii="Arial" w:hAnsi="Arial"/>
        </w:rPr>
        <w:t xml:space="preserve"> o ¿S</w:t>
      </w:r>
      <w:r w:rsidR="004E1A43">
        <w:rPr>
          <w:rFonts w:ascii="Arial" w:hAnsi="Arial"/>
        </w:rPr>
        <w:t>i pueden ir</w:t>
      </w:r>
      <w:r w:rsidR="0057638A">
        <w:rPr>
          <w:rFonts w:ascii="Arial" w:hAnsi="Arial"/>
        </w:rPr>
        <w:t>,</w:t>
      </w:r>
      <w:r w:rsidR="004E1A43">
        <w:rPr>
          <w:rFonts w:ascii="Arial" w:hAnsi="Arial"/>
        </w:rPr>
        <w:t xml:space="preserve"> </w:t>
      </w:r>
      <w:r w:rsidR="0057638A">
        <w:rPr>
          <w:rFonts w:ascii="Arial" w:hAnsi="Arial"/>
        </w:rPr>
        <w:t xml:space="preserve">pero corren mucho riesgo? </w:t>
      </w:r>
    </w:p>
    <w:p w:rsidR="00C57B6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after="20" w:line="264" w:lineRule="auto"/>
        <w:rPr>
          <w:rFonts w:ascii="Arial" w:eastAsia="Arial" w:hAnsi="Arial" w:cs="Arial"/>
        </w:rPr>
      </w:pPr>
    </w:p>
    <w:p w:rsidR="00C57B67" w:rsidRDefault="00BE41D4">
      <w:pPr>
        <w:pStyle w:val="Poromisin"/>
        <w:numPr>
          <w:ilvl w:val="0"/>
          <w:numId w:val="4"/>
        </w:numPr>
        <w:spacing w:before="20" w:after="20" w:line="264" w:lineRule="auto"/>
        <w:rPr>
          <w:rFonts w:ascii="Arial" w:eastAsia="Arial" w:hAnsi="Arial" w:cs="Arial"/>
        </w:rPr>
      </w:pPr>
      <w:r>
        <w:rPr>
          <w:rFonts w:ascii="Arial" w:hAnsi="Arial"/>
        </w:rPr>
        <w:t xml:space="preserve">¿La presencia de los artefactos explosivos hace que las personas no puedan ir a los lugares de recreación, turismo y culto? </w:t>
      </w:r>
      <w:r w:rsidR="0057638A">
        <w:rPr>
          <w:rFonts w:ascii="Arial" w:hAnsi="Arial"/>
        </w:rPr>
        <w:t xml:space="preserve"> o ¿S</w:t>
      </w:r>
      <w:r w:rsidR="004E1A43">
        <w:rPr>
          <w:rFonts w:ascii="Arial" w:hAnsi="Arial"/>
        </w:rPr>
        <w:t>i puede</w:t>
      </w:r>
      <w:r w:rsidR="0057638A">
        <w:rPr>
          <w:rFonts w:ascii="Arial" w:hAnsi="Arial"/>
        </w:rPr>
        <w:t>n ir, pero corren mucho riesgo?</w:t>
      </w:r>
    </w:p>
    <w:p w:rsidR="00C57B6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after="20" w:line="264" w:lineRule="auto"/>
        <w:rPr>
          <w:rFonts w:ascii="Arial" w:eastAsia="Arial" w:hAnsi="Arial" w:cs="Arial"/>
        </w:rPr>
      </w:pPr>
    </w:p>
    <w:p w:rsidR="00C57B67" w:rsidRDefault="004E1A43">
      <w:pPr>
        <w:pStyle w:val="Poromisin"/>
        <w:numPr>
          <w:ilvl w:val="0"/>
          <w:numId w:val="4"/>
        </w:numPr>
        <w:spacing w:before="20" w:after="20" w:line="264" w:lineRule="auto"/>
        <w:rPr>
          <w:rFonts w:ascii="Arial" w:eastAsia="Arial" w:hAnsi="Arial" w:cs="Arial"/>
        </w:rPr>
      </w:pPr>
      <w:r>
        <w:rPr>
          <w:rFonts w:ascii="Arial" w:hAnsi="Arial"/>
        </w:rPr>
        <w:t>¿Se ha presentado desabastecimiento de alimentos en la comunidad por causa de la presencia de los</w:t>
      </w:r>
      <w:r w:rsidR="0057638A">
        <w:rPr>
          <w:rFonts w:ascii="Arial" w:hAnsi="Arial"/>
        </w:rPr>
        <w:t xml:space="preserve"> artefactos explosivos? </w:t>
      </w:r>
    </w:p>
    <w:p w:rsidR="00C57B6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after="20" w:line="264" w:lineRule="auto"/>
        <w:rPr>
          <w:rFonts w:ascii="Arial" w:eastAsia="Arial" w:hAnsi="Arial" w:cs="Arial"/>
        </w:rPr>
      </w:pPr>
    </w:p>
    <w:p w:rsidR="00C57B67" w:rsidRDefault="004E1A43">
      <w:pPr>
        <w:pStyle w:val="Poromisin"/>
        <w:numPr>
          <w:ilvl w:val="0"/>
          <w:numId w:val="4"/>
        </w:numPr>
        <w:spacing w:before="20" w:after="20" w:line="264" w:lineRule="auto"/>
        <w:rPr>
          <w:rFonts w:ascii="Arial" w:eastAsia="Arial" w:hAnsi="Arial" w:cs="Arial"/>
        </w:rPr>
      </w:pPr>
      <w:r>
        <w:rPr>
          <w:rFonts w:ascii="Arial" w:hAnsi="Arial"/>
        </w:rPr>
        <w:t>¿Se han presentado eventos que indiquen sospecha, presencia o activación de</w:t>
      </w:r>
      <w:r w:rsidR="0057638A">
        <w:rPr>
          <w:rFonts w:ascii="Arial" w:hAnsi="Arial"/>
        </w:rPr>
        <w:t xml:space="preserve"> artefactos explosivos? </w:t>
      </w:r>
    </w:p>
    <w:p w:rsidR="00C57B6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after="20" w:line="264" w:lineRule="auto"/>
        <w:rPr>
          <w:rFonts w:ascii="Arial" w:eastAsia="Arial" w:hAnsi="Arial" w:cs="Arial"/>
        </w:rPr>
      </w:pPr>
    </w:p>
    <w:p w:rsidR="00C57B67" w:rsidRDefault="004E1A43">
      <w:pPr>
        <w:pStyle w:val="Poromisin"/>
        <w:numPr>
          <w:ilvl w:val="0"/>
          <w:numId w:val="4"/>
        </w:numPr>
        <w:spacing w:before="20" w:after="20" w:line="264" w:lineRule="auto"/>
        <w:rPr>
          <w:rFonts w:ascii="Arial" w:eastAsia="Arial" w:hAnsi="Arial" w:cs="Arial"/>
        </w:rPr>
      </w:pPr>
      <w:r>
        <w:rPr>
          <w:rFonts w:ascii="Arial" w:hAnsi="Arial"/>
        </w:rPr>
        <w:t xml:space="preserve">¿Se han presentado eventos que indiquen sospecha, presencia o activación de artefactos </w:t>
      </w:r>
      <w:r w:rsidR="0057638A">
        <w:rPr>
          <w:rFonts w:ascii="Arial" w:hAnsi="Arial"/>
        </w:rPr>
        <w:t xml:space="preserve">explosivos? </w:t>
      </w:r>
    </w:p>
    <w:p w:rsidR="00C57B6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after="20" w:line="264" w:lineRule="auto"/>
        <w:rPr>
          <w:rFonts w:ascii="Arial" w:eastAsia="Arial" w:hAnsi="Arial" w:cs="Arial"/>
        </w:rPr>
      </w:pPr>
    </w:p>
    <w:p w:rsidR="00C57B67" w:rsidRDefault="004E1A43">
      <w:pPr>
        <w:pStyle w:val="Poromisin"/>
        <w:numPr>
          <w:ilvl w:val="0"/>
          <w:numId w:val="4"/>
        </w:numPr>
        <w:spacing w:before="20" w:after="20" w:line="264" w:lineRule="auto"/>
        <w:rPr>
          <w:rFonts w:ascii="Arial" w:eastAsia="Arial" w:hAnsi="Arial" w:cs="Arial"/>
        </w:rPr>
      </w:pPr>
      <w:r>
        <w:rPr>
          <w:rFonts w:ascii="Arial" w:hAnsi="Arial"/>
        </w:rPr>
        <w:t>¿Se han presentado accidentes por MAP/MSE/TE? Es decir, ¿</w:t>
      </w:r>
      <w:r w:rsidR="0057638A">
        <w:rPr>
          <w:rFonts w:ascii="Arial" w:hAnsi="Arial"/>
        </w:rPr>
        <w:t>A</w:t>
      </w:r>
      <w:r>
        <w:rPr>
          <w:rFonts w:ascii="Arial" w:hAnsi="Arial"/>
        </w:rPr>
        <w:t>lguna persona ha resultado afectada por la activació</w:t>
      </w:r>
      <w:r w:rsidR="0057638A">
        <w:rPr>
          <w:rFonts w:ascii="Arial" w:hAnsi="Arial"/>
        </w:rPr>
        <w:t xml:space="preserve">n de estos artefactos? </w:t>
      </w:r>
    </w:p>
    <w:p w:rsidR="00C57B6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after="20" w:line="264" w:lineRule="auto"/>
        <w:rPr>
          <w:rFonts w:ascii="Arial" w:eastAsia="Arial" w:hAnsi="Arial" w:cs="Arial"/>
        </w:rPr>
      </w:pPr>
    </w:p>
    <w:p w:rsidR="00C57B67" w:rsidRDefault="004E1A43">
      <w:pPr>
        <w:pStyle w:val="Poromisin"/>
        <w:numPr>
          <w:ilvl w:val="0"/>
          <w:numId w:val="4"/>
        </w:numPr>
        <w:spacing w:before="20" w:after="20" w:line="264" w:lineRule="auto"/>
        <w:rPr>
          <w:rFonts w:ascii="Arial" w:eastAsia="Arial" w:hAnsi="Arial" w:cs="Arial"/>
        </w:rPr>
      </w:pPr>
      <w:r>
        <w:rPr>
          <w:rFonts w:ascii="Arial" w:hAnsi="Arial"/>
        </w:rPr>
        <w:t>¿Se han presentado desplazamientos forzados o confinamientos asociado a la presencia de los</w:t>
      </w:r>
      <w:r w:rsidR="0057638A">
        <w:rPr>
          <w:rFonts w:ascii="Arial" w:hAnsi="Arial"/>
        </w:rPr>
        <w:t xml:space="preserve"> artefactos explosivos?</w:t>
      </w:r>
    </w:p>
    <w:p w:rsidR="00C57B6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after="20" w:line="264" w:lineRule="auto"/>
        <w:rPr>
          <w:rFonts w:ascii="Arial" w:eastAsia="Arial" w:hAnsi="Arial" w:cs="Arial"/>
        </w:rPr>
      </w:pPr>
    </w:p>
    <w:p w:rsidR="00C57B67" w:rsidRDefault="004E1A43">
      <w:pPr>
        <w:pStyle w:val="Poromisin"/>
        <w:numPr>
          <w:ilvl w:val="0"/>
          <w:numId w:val="4"/>
        </w:numPr>
        <w:spacing w:before="20" w:after="20" w:line="264" w:lineRule="auto"/>
        <w:rPr>
          <w:rFonts w:ascii="Arial" w:eastAsia="Arial" w:hAnsi="Arial" w:cs="Arial"/>
        </w:rPr>
      </w:pPr>
      <w:r>
        <w:rPr>
          <w:rFonts w:ascii="Arial" w:hAnsi="Arial"/>
        </w:rPr>
        <w:t>¿Se han presentado alertas por parte de los diferentes sistemas de información sobre la presencia o activación de MAP/MSE/TE? (Alertas tempranas de la Defensoras del Pueblo, del Sis</w:t>
      </w:r>
      <w:r w:rsidR="0057638A">
        <w:rPr>
          <w:rFonts w:ascii="Arial" w:hAnsi="Arial"/>
        </w:rPr>
        <w:t>tema de Naciones Unidas, etc.)</w:t>
      </w:r>
    </w:p>
    <w:p w:rsidR="00C57B6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after="20" w:line="264" w:lineRule="auto"/>
        <w:rPr>
          <w:rFonts w:ascii="Arial" w:eastAsia="Arial" w:hAnsi="Arial" w:cs="Arial"/>
        </w:rPr>
      </w:pPr>
    </w:p>
    <w:p w:rsidR="00C57B67" w:rsidRDefault="004E1A43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after="20" w:line="264" w:lineRule="auto"/>
        <w:rPr>
          <w:rFonts w:ascii="Arial" w:eastAsia="Arial" w:hAnsi="Arial" w:cs="Arial"/>
        </w:rPr>
      </w:pPr>
      <w:r>
        <w:rPr>
          <w:rFonts w:ascii="Arial" w:hAnsi="Arial"/>
        </w:rPr>
        <w:t>Indique otras afectaciones tiene la comunidad en el centro poblado por la presencia de artefactos explosivos:</w:t>
      </w:r>
    </w:p>
    <w:p w:rsidR="00C57B6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after="20" w:line="264" w:lineRule="auto"/>
        <w:rPr>
          <w:rFonts w:ascii="Arial" w:eastAsia="Arial" w:hAnsi="Arial" w:cs="Arial"/>
          <w:sz w:val="18"/>
          <w:szCs w:val="18"/>
        </w:rPr>
      </w:pP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  <w:sz w:val="20"/>
          <w:szCs w:val="20"/>
        </w:rPr>
      </w:pP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  <w:sz w:val="20"/>
          <w:szCs w:val="20"/>
        </w:rPr>
      </w:pPr>
    </w:p>
    <w:p w:rsidR="00C57B67" w:rsidRDefault="00BE41D4">
      <w:pPr>
        <w:pStyle w:val="Cuerpo"/>
        <w:rPr>
          <w:rFonts w:ascii="Arial" w:eastAsia="Arial" w:hAnsi="Arial" w:cs="Arial"/>
          <w:b/>
          <w:bCs/>
          <w:color w:val="00A1FE"/>
          <w:sz w:val="24"/>
          <w:szCs w:val="24"/>
        </w:rPr>
      </w:pPr>
      <w:r>
        <w:rPr>
          <w:rFonts w:ascii="Arial" w:hAnsi="Arial"/>
          <w:b/>
          <w:bCs/>
          <w:color w:val="00A1FE"/>
          <w:sz w:val="24"/>
          <w:szCs w:val="24"/>
        </w:rPr>
        <w:t>2.2 Vulnerabilidad</w:t>
      </w:r>
      <w:r w:rsidR="004E1A43">
        <w:rPr>
          <w:rFonts w:ascii="Arial" w:hAnsi="Arial"/>
          <w:b/>
          <w:bCs/>
          <w:color w:val="00A1FE"/>
          <w:sz w:val="24"/>
          <w:szCs w:val="24"/>
        </w:rPr>
        <w:t xml:space="preserve"> en el Centro Poblado</w:t>
      </w: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4E1A43">
      <w:pPr>
        <w:pStyle w:val="Cuerpo"/>
        <w:spacing w:line="264" w:lineRule="auto"/>
        <w:rPr>
          <w:rFonts w:ascii="Arial" w:eastAsia="Arial" w:hAnsi="Arial" w:cs="Arial"/>
        </w:rPr>
      </w:pPr>
      <w:r>
        <w:rPr>
          <w:rFonts w:ascii="Arial" w:hAnsi="Arial"/>
        </w:rPr>
        <w:t>a. ¿</w:t>
      </w:r>
      <w:r>
        <w:rPr>
          <w:rFonts w:ascii="Arial" w:hAnsi="Arial"/>
          <w:lang w:val="it-IT"/>
        </w:rPr>
        <w:t>Qu</w:t>
      </w:r>
      <w:r>
        <w:rPr>
          <w:rFonts w:ascii="Arial" w:hAnsi="Arial"/>
          <w:lang w:val="fr-FR"/>
        </w:rPr>
        <w:t xml:space="preserve">é </w:t>
      </w:r>
      <w:r>
        <w:rPr>
          <w:rFonts w:ascii="Arial" w:hAnsi="Arial"/>
        </w:rPr>
        <w:t xml:space="preserve">grupos poblacionales están realmente en riesgo? ¿Alguna comunidad </w:t>
      </w:r>
      <w:r w:rsidR="00BE41D4">
        <w:rPr>
          <w:rFonts w:ascii="Arial" w:hAnsi="Arial"/>
          <w:lang w:val="fr-FR"/>
        </w:rPr>
        <w:t>étnica</w:t>
      </w:r>
      <w:r>
        <w:rPr>
          <w:rFonts w:ascii="Arial" w:hAnsi="Arial"/>
        </w:rPr>
        <w:t xml:space="preserve"> en particular? ¿Principalmente las mujeres? ¿Principalmente los niños, niñas y adolescentes?</w:t>
      </w: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4E1A43">
      <w:pPr>
        <w:pStyle w:val="Cuerpo"/>
        <w:spacing w:line="264" w:lineRule="auto"/>
        <w:rPr>
          <w:rFonts w:ascii="Arial" w:eastAsia="Arial" w:hAnsi="Arial" w:cs="Arial"/>
        </w:rPr>
      </w:pPr>
      <w:r>
        <w:rPr>
          <w:rFonts w:ascii="Arial" w:hAnsi="Arial"/>
        </w:rPr>
        <w:t>b. ¿Cuáles son los comportamientos cotidianos y las creencias comunes que hacen que la gente se exponga e incluso manipule los artefactos explosivos? ¿</w:t>
      </w:r>
      <w:r>
        <w:rPr>
          <w:rFonts w:ascii="Arial" w:hAnsi="Arial"/>
          <w:lang w:val="it-IT"/>
        </w:rPr>
        <w:t>Qu</w:t>
      </w:r>
      <w:r>
        <w:rPr>
          <w:rFonts w:ascii="Arial" w:hAnsi="Arial"/>
          <w:lang w:val="fr-FR"/>
        </w:rPr>
        <w:t xml:space="preserve">é </w:t>
      </w:r>
      <w:r>
        <w:rPr>
          <w:rFonts w:ascii="Arial" w:hAnsi="Arial"/>
        </w:rPr>
        <w:t>comportamientos ponen en riesgo a niños, niñas y adolescentes?</w:t>
      </w: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</w:rPr>
      </w:pP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</w:rPr>
      </w:pP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</w:rPr>
      </w:pPr>
    </w:p>
    <w:p w:rsidR="00C57B67" w:rsidRDefault="00C57B67">
      <w:pPr>
        <w:pStyle w:val="Cuerpo"/>
        <w:spacing w:line="264" w:lineRule="auto"/>
        <w:rPr>
          <w:rStyle w:val="Ninguno"/>
          <w:rFonts w:ascii="Helvetica" w:eastAsia="Helvetica" w:hAnsi="Helvetica" w:cs="Helvetica"/>
          <w:sz w:val="20"/>
          <w:szCs w:val="20"/>
        </w:rPr>
      </w:pPr>
    </w:p>
    <w:p w:rsidR="00C57B67" w:rsidRDefault="00BE41D4">
      <w:pPr>
        <w:pStyle w:val="Cuerpo"/>
        <w:rPr>
          <w:rFonts w:ascii="Arial" w:eastAsia="Arial" w:hAnsi="Arial" w:cs="Arial"/>
          <w:b/>
          <w:bCs/>
          <w:color w:val="00A1FE"/>
          <w:sz w:val="24"/>
          <w:szCs w:val="24"/>
        </w:rPr>
      </w:pPr>
      <w:r>
        <w:rPr>
          <w:rFonts w:ascii="Arial" w:hAnsi="Arial"/>
          <w:b/>
          <w:bCs/>
          <w:color w:val="00A1FE"/>
          <w:sz w:val="24"/>
          <w:szCs w:val="24"/>
        </w:rPr>
        <w:t>2.2 Capacidades</w:t>
      </w:r>
      <w:r w:rsidR="004E1A43">
        <w:rPr>
          <w:rFonts w:ascii="Arial" w:hAnsi="Arial"/>
          <w:b/>
          <w:bCs/>
          <w:color w:val="00A1FE"/>
          <w:sz w:val="24"/>
          <w:szCs w:val="24"/>
        </w:rPr>
        <w:t xml:space="preserve"> comunitarias en el Centro Poblado</w:t>
      </w: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</w:rPr>
      </w:pPr>
    </w:p>
    <w:p w:rsidR="002D616E" w:rsidRDefault="002D616E" w:rsidP="002D616E">
      <w:pPr>
        <w:pStyle w:val="Cuerpo"/>
        <w:spacing w:line="264" w:lineRule="auto"/>
        <w:rPr>
          <w:rFonts w:ascii="Arial" w:eastAsia="Arial" w:hAnsi="Arial" w:cs="Arial"/>
        </w:rPr>
      </w:pPr>
      <w:r>
        <w:rPr>
          <w:rFonts w:ascii="Arial" w:hAnsi="Arial"/>
        </w:rPr>
        <w:t>a. Se cuenta con líderes formados en ERM?</w:t>
      </w:r>
    </w:p>
    <w:p w:rsidR="002D616E" w:rsidRDefault="002D616E">
      <w:pPr>
        <w:pStyle w:val="Cuerpo"/>
        <w:spacing w:line="264" w:lineRule="auto"/>
        <w:rPr>
          <w:rFonts w:ascii="Arial" w:eastAsia="Arial" w:hAnsi="Arial" w:cs="Arial"/>
        </w:rPr>
      </w:pPr>
    </w:p>
    <w:p w:rsidR="002D616E" w:rsidRDefault="002D616E">
      <w:pPr>
        <w:pStyle w:val="Cuerpo"/>
        <w:spacing w:line="264" w:lineRule="auto"/>
        <w:rPr>
          <w:rFonts w:ascii="Arial" w:eastAsia="Arial" w:hAnsi="Arial" w:cs="Arial"/>
        </w:rPr>
      </w:pPr>
    </w:p>
    <w:p w:rsidR="000619E3" w:rsidRDefault="000619E3">
      <w:pPr>
        <w:pStyle w:val="Cuerpo"/>
        <w:spacing w:line="264" w:lineRule="auto"/>
        <w:rPr>
          <w:rFonts w:ascii="Arial" w:eastAsia="Arial" w:hAnsi="Arial" w:cs="Arial"/>
        </w:rPr>
      </w:pPr>
    </w:p>
    <w:p w:rsidR="00C57B67" w:rsidRDefault="002D616E">
      <w:pPr>
        <w:pStyle w:val="Cuerpo"/>
        <w:spacing w:line="264" w:lineRule="auto"/>
        <w:rPr>
          <w:rFonts w:ascii="Arial" w:eastAsia="Arial" w:hAnsi="Arial" w:cs="Arial"/>
        </w:rPr>
      </w:pPr>
      <w:r>
        <w:rPr>
          <w:rFonts w:ascii="Arial" w:hAnsi="Arial"/>
        </w:rPr>
        <w:t>b</w:t>
      </w:r>
      <w:r w:rsidR="004E1A43">
        <w:rPr>
          <w:rFonts w:ascii="Arial" w:hAnsi="Arial"/>
        </w:rPr>
        <w:t>. ¿</w:t>
      </w:r>
      <w:r w:rsidR="004E1A43">
        <w:rPr>
          <w:rFonts w:ascii="Arial" w:hAnsi="Arial"/>
          <w:lang w:val="pt-PT"/>
        </w:rPr>
        <w:t xml:space="preserve">Las comunidades </w:t>
      </w:r>
      <w:r w:rsidR="00BE41D4">
        <w:rPr>
          <w:rFonts w:ascii="Arial" w:hAnsi="Arial"/>
        </w:rPr>
        <w:t>étnicas</w:t>
      </w:r>
      <w:r w:rsidR="004E1A43">
        <w:rPr>
          <w:rFonts w:ascii="Arial" w:hAnsi="Arial"/>
        </w:rPr>
        <w:t xml:space="preserve"> en el c</w:t>
      </w:r>
      <w:r w:rsidR="004E1A43">
        <w:rPr>
          <w:rFonts w:ascii="Arial" w:hAnsi="Arial"/>
          <w:lang w:val="it-IT"/>
        </w:rPr>
        <w:t xml:space="preserve">entro </w:t>
      </w:r>
      <w:r w:rsidR="004E1A43">
        <w:rPr>
          <w:rFonts w:ascii="Arial" w:hAnsi="Arial"/>
        </w:rPr>
        <w:t>poblado tienen mecanismos propios para gestionar el riesgo?</w:t>
      </w: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</w:rPr>
      </w:pP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</w:rPr>
      </w:pP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</w:rPr>
      </w:pPr>
    </w:p>
    <w:p w:rsidR="00C57B67" w:rsidRDefault="002D616E">
      <w:pPr>
        <w:pStyle w:val="Cuerpo"/>
        <w:spacing w:line="264" w:lineRule="auto"/>
        <w:rPr>
          <w:rFonts w:ascii="Arial" w:eastAsia="Arial" w:hAnsi="Arial" w:cs="Arial"/>
        </w:rPr>
      </w:pPr>
      <w:r>
        <w:rPr>
          <w:rFonts w:ascii="Arial" w:hAnsi="Arial"/>
        </w:rPr>
        <w:t>c</w:t>
      </w:r>
      <w:r w:rsidR="004E1A43">
        <w:rPr>
          <w:rFonts w:ascii="Arial" w:hAnsi="Arial"/>
        </w:rPr>
        <w:t>. ¿</w:t>
      </w:r>
      <w:r w:rsidR="004E1A43">
        <w:rPr>
          <w:rFonts w:ascii="Arial" w:hAnsi="Arial"/>
          <w:lang w:val="it-IT"/>
        </w:rPr>
        <w:t>Qu</w:t>
      </w:r>
      <w:r w:rsidR="004E1A43">
        <w:rPr>
          <w:rFonts w:ascii="Arial" w:hAnsi="Arial"/>
          <w:lang w:val="fr-FR"/>
        </w:rPr>
        <w:t xml:space="preserve">é </w:t>
      </w:r>
      <w:r w:rsidR="004E1A43">
        <w:rPr>
          <w:rFonts w:ascii="Arial" w:hAnsi="Arial"/>
        </w:rPr>
        <w:t>emisoras de radio local escucha la comunidad?</w:t>
      </w: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</w:rPr>
      </w:pP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</w:rPr>
      </w:pP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</w:rPr>
      </w:pPr>
    </w:p>
    <w:p w:rsidR="00C57B67" w:rsidRDefault="002D616E">
      <w:pPr>
        <w:pStyle w:val="Cuerpo"/>
        <w:spacing w:line="264" w:lineRule="auto"/>
        <w:rPr>
          <w:rFonts w:ascii="Arial" w:eastAsia="Arial" w:hAnsi="Arial" w:cs="Arial"/>
        </w:rPr>
      </w:pPr>
      <w:r>
        <w:rPr>
          <w:rFonts w:ascii="Arial" w:hAnsi="Arial"/>
        </w:rPr>
        <w:t>d</w:t>
      </w:r>
      <w:r w:rsidR="004E1A43">
        <w:rPr>
          <w:rFonts w:ascii="Arial" w:hAnsi="Arial"/>
        </w:rPr>
        <w:t xml:space="preserve">. ¿Existen canales de </w:t>
      </w:r>
      <w:r w:rsidR="00BE41D4">
        <w:rPr>
          <w:rFonts w:ascii="Arial" w:hAnsi="Arial"/>
        </w:rPr>
        <w:t>televisión</w:t>
      </w:r>
      <w:r w:rsidR="004E1A43">
        <w:rPr>
          <w:rFonts w:ascii="Arial" w:hAnsi="Arial"/>
          <w:lang w:val="it-IT"/>
        </w:rPr>
        <w:t>n comunitaria?</w:t>
      </w: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</w:rPr>
      </w:pP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</w:rPr>
      </w:pPr>
    </w:p>
    <w:p w:rsidR="000619E3" w:rsidRDefault="000619E3">
      <w:pPr>
        <w:pStyle w:val="Cuerpo"/>
        <w:spacing w:line="264" w:lineRule="auto"/>
        <w:rPr>
          <w:rFonts w:ascii="Arial" w:eastAsia="Arial" w:hAnsi="Arial" w:cs="Arial"/>
        </w:rPr>
      </w:pPr>
    </w:p>
    <w:p w:rsidR="000619E3" w:rsidRDefault="000619E3" w:rsidP="000619E3">
      <w:pPr>
        <w:pStyle w:val="Cuerpo"/>
        <w:spacing w:line="264" w:lineRule="auto"/>
        <w:rPr>
          <w:rFonts w:ascii="Arial" w:eastAsia="Arial" w:hAnsi="Arial" w:cs="Arial"/>
        </w:rPr>
      </w:pPr>
      <w:r>
        <w:rPr>
          <w:rFonts w:ascii="Arial" w:hAnsi="Arial"/>
        </w:rPr>
        <w:t>e. ¿Hay sistema de perifoneo en el centro poblado</w:t>
      </w:r>
      <w:r>
        <w:rPr>
          <w:rFonts w:ascii="Arial" w:hAnsi="Arial"/>
          <w:lang w:val="it-IT"/>
        </w:rPr>
        <w:t>?</w:t>
      </w:r>
    </w:p>
    <w:p w:rsidR="000619E3" w:rsidRDefault="000619E3">
      <w:pPr>
        <w:pStyle w:val="Cuerpo"/>
        <w:spacing w:line="264" w:lineRule="auto"/>
        <w:rPr>
          <w:rFonts w:ascii="Arial" w:eastAsia="Arial" w:hAnsi="Arial" w:cs="Arial"/>
        </w:rPr>
      </w:pPr>
    </w:p>
    <w:p w:rsidR="000619E3" w:rsidRDefault="000619E3">
      <w:pPr>
        <w:pStyle w:val="Cuerpo"/>
        <w:spacing w:line="264" w:lineRule="auto"/>
        <w:rPr>
          <w:rFonts w:ascii="Arial" w:eastAsia="Arial" w:hAnsi="Arial" w:cs="Arial"/>
        </w:rPr>
      </w:pP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</w:rPr>
      </w:pPr>
    </w:p>
    <w:p w:rsidR="00C57B67" w:rsidRDefault="000619E3">
      <w:pPr>
        <w:pStyle w:val="Cuerpo"/>
        <w:spacing w:line="264" w:lineRule="auto"/>
        <w:rPr>
          <w:rFonts w:ascii="Arial" w:eastAsia="Arial" w:hAnsi="Arial" w:cs="Arial"/>
        </w:rPr>
      </w:pPr>
      <w:r>
        <w:rPr>
          <w:rFonts w:ascii="Arial" w:hAnsi="Arial"/>
        </w:rPr>
        <w:t>f</w:t>
      </w:r>
      <w:r w:rsidR="004E1A43">
        <w:rPr>
          <w:rFonts w:ascii="Arial" w:hAnsi="Arial"/>
        </w:rPr>
        <w:t>. ¿</w:t>
      </w:r>
      <w:r w:rsidR="00BE41D4">
        <w:rPr>
          <w:rFonts w:ascii="Arial" w:hAnsi="Arial"/>
        </w:rPr>
        <w:t>De qué</w:t>
      </w:r>
      <w:r w:rsidR="004E1A43">
        <w:rPr>
          <w:rFonts w:ascii="Arial" w:hAnsi="Arial"/>
        </w:rPr>
        <w:t xml:space="preserve"> manera la comunidad se entera de lo que pasa? ¿Letreros en las parroquias, carteleras en la escuela, etc</w:t>
      </w:r>
      <w:r w:rsidR="00BE41D4">
        <w:rPr>
          <w:rFonts w:ascii="Arial" w:hAnsi="Arial"/>
        </w:rPr>
        <w:t>.</w:t>
      </w:r>
      <w:r w:rsidR="004E1A43">
        <w:rPr>
          <w:rFonts w:ascii="Arial" w:hAnsi="Arial"/>
        </w:rPr>
        <w:t>?</w:t>
      </w: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</w:rPr>
      </w:pP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</w:rPr>
      </w:pPr>
    </w:p>
    <w:p w:rsidR="00C57B67" w:rsidRDefault="00C57B67">
      <w:pPr>
        <w:pStyle w:val="Cuerpo"/>
        <w:spacing w:line="264" w:lineRule="auto"/>
      </w:pPr>
    </w:p>
    <w:sectPr w:rsidR="00C57B67">
      <w:headerReference w:type="default" r:id="rId9"/>
      <w:footerReference w:type="default" r:id="rId10"/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114F" w:rsidRDefault="0062114F">
      <w:r>
        <w:separator/>
      </w:r>
    </w:p>
  </w:endnote>
  <w:endnote w:type="continuationSeparator" w:id="0">
    <w:p w:rsidR="0062114F" w:rsidRDefault="00621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0993717"/>
      <w:docPartObj>
        <w:docPartGallery w:val="Page Numbers (Bottom of Page)"/>
        <w:docPartUnique/>
      </w:docPartObj>
    </w:sdtPr>
    <w:sdtEndPr/>
    <w:sdtContent>
      <w:p w:rsidR="00BE41D4" w:rsidRDefault="00BE41D4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762A" w:rsidRPr="004A762A">
          <w:rPr>
            <w:noProof/>
            <w:lang w:val="es-ES"/>
          </w:rPr>
          <w:t>7</w:t>
        </w:r>
        <w:r>
          <w:fldChar w:fldCharType="end"/>
        </w:r>
      </w:p>
    </w:sdtContent>
  </w:sdt>
  <w:p w:rsidR="00C57B67" w:rsidRDefault="00C57B6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114F" w:rsidRDefault="0062114F">
      <w:r>
        <w:separator/>
      </w:r>
    </w:p>
  </w:footnote>
  <w:footnote w:type="continuationSeparator" w:id="0">
    <w:p w:rsidR="0062114F" w:rsidRDefault="006211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A41" w:rsidRDefault="00B83A41">
    <w:pPr>
      <w:pStyle w:val="Encabezado"/>
    </w:pPr>
  </w:p>
  <w:p w:rsidR="00B83A41" w:rsidRDefault="00B83A41" w:rsidP="00B83A4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D63672"/>
    <w:multiLevelType w:val="hybridMultilevel"/>
    <w:tmpl w:val="EEE0C422"/>
    <w:styleLink w:val="Vieta"/>
    <w:lvl w:ilvl="0" w:tplc="E1DE8182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6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 w:tplc="BE1A849C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4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D1949F74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2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A03ED264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0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C958D7CE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88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7C1A90C4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06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59BE409E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24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7B2CA41E">
      <w:start w:val="1"/>
      <w:numFmt w:val="bullet"/>
      <w:lvlText w:val="•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BB5405E8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60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1">
    <w:nsid w:val="47B10A71"/>
    <w:multiLevelType w:val="hybridMultilevel"/>
    <w:tmpl w:val="6540AC90"/>
    <w:styleLink w:val="Guion"/>
    <w:lvl w:ilvl="0" w:tplc="8C4E1AEA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1" w:tplc="D55E09B4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2" w:tplc="B64E7D8C">
      <w:start w:val="1"/>
      <w:numFmt w:val="bullet"/>
      <w:lvlText w:val="-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3" w:tplc="EEA488D4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9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4" w:tplc="954AD6B2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20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5" w:tplc="0D585AEA">
      <w:start w:val="1"/>
      <w:numFmt w:val="bullet"/>
      <w:lvlText w:val="-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6" w:tplc="29BEEBEE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6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7" w:tplc="C156BB38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9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8" w:tplc="E8A6E41A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1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</w:abstractNum>
  <w:abstractNum w:abstractNumId="2">
    <w:nsid w:val="617D509D"/>
    <w:multiLevelType w:val="hybridMultilevel"/>
    <w:tmpl w:val="EEE0C422"/>
    <w:numStyleLink w:val="Vieta"/>
  </w:abstractNum>
  <w:abstractNum w:abstractNumId="3">
    <w:nsid w:val="7329378F"/>
    <w:multiLevelType w:val="hybridMultilevel"/>
    <w:tmpl w:val="6540AC90"/>
    <w:numStyleLink w:val="Guion"/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B67"/>
    <w:rsid w:val="00010AF9"/>
    <w:rsid w:val="000619E3"/>
    <w:rsid w:val="0006451E"/>
    <w:rsid w:val="001A6642"/>
    <w:rsid w:val="002D616E"/>
    <w:rsid w:val="00305254"/>
    <w:rsid w:val="004A762A"/>
    <w:rsid w:val="004E1A43"/>
    <w:rsid w:val="004E448B"/>
    <w:rsid w:val="0057638A"/>
    <w:rsid w:val="0062114F"/>
    <w:rsid w:val="009628E7"/>
    <w:rsid w:val="009E5F97"/>
    <w:rsid w:val="00AE392E"/>
    <w:rsid w:val="00B0411D"/>
    <w:rsid w:val="00B321A2"/>
    <w:rsid w:val="00B83A41"/>
    <w:rsid w:val="00BE41D4"/>
    <w:rsid w:val="00C1534A"/>
    <w:rsid w:val="00C57B67"/>
    <w:rsid w:val="00CC68B3"/>
    <w:rsid w:val="00E15BDD"/>
    <w:rsid w:val="00E4244E"/>
    <w:rsid w:val="00E73F85"/>
    <w:rsid w:val="00FF2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7A410FB-AAAB-4F88-B03D-423D0212F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es-CO" w:eastAsia="es-CO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uerpo">
    <w:name w:val="Cuerpo"/>
    <w:rPr>
      <w:rFonts w:ascii="Helvetica Neue" w:hAnsi="Helvetica Neue" w:cs="Arial Unicode MS"/>
      <w:color w:val="000000"/>
      <w:sz w:val="22"/>
      <w:szCs w:val="22"/>
      <w:lang w:val="es-ES_tradnl"/>
    </w:rPr>
  </w:style>
  <w:style w:type="paragraph" w:customStyle="1" w:styleId="Piedefoto">
    <w:name w:val="Pie de foto"/>
    <w:pPr>
      <w:tabs>
        <w:tab w:val="left" w:pos="1150"/>
      </w:tabs>
    </w:pPr>
    <w:rPr>
      <w:rFonts w:ascii="Helvetica Neue" w:hAnsi="Helvetica Neue" w:cs="Arial Unicode MS"/>
      <w:b/>
      <w:bCs/>
      <w:caps/>
      <w:color w:val="000000"/>
      <w:lang w:val="es-ES_tradnl"/>
    </w:rPr>
  </w:style>
  <w:style w:type="paragraph" w:customStyle="1" w:styleId="Poromisin">
    <w:name w:val="Por omisión"/>
    <w:rPr>
      <w:rFonts w:ascii="Helvetica Neue" w:hAnsi="Helvetica Neue" w:cs="Arial Unicode MS"/>
      <w:color w:val="000000"/>
      <w:sz w:val="22"/>
      <w:szCs w:val="22"/>
      <w:lang w:val="es-ES_tradnl"/>
    </w:rPr>
  </w:style>
  <w:style w:type="numbering" w:customStyle="1" w:styleId="Vieta">
    <w:name w:val="Viñeta"/>
    <w:pPr>
      <w:numPr>
        <w:numId w:val="1"/>
      </w:numPr>
    </w:pPr>
  </w:style>
  <w:style w:type="character" w:customStyle="1" w:styleId="Ninguno">
    <w:name w:val="Ninguno"/>
    <w:rPr>
      <w:lang w:val="es-ES_tradnl"/>
    </w:rPr>
  </w:style>
  <w:style w:type="numbering" w:customStyle="1" w:styleId="Guion">
    <w:name w:val="Guion"/>
    <w:pPr>
      <w:numPr>
        <w:numId w:val="3"/>
      </w:numPr>
    </w:pPr>
  </w:style>
  <w:style w:type="character" w:styleId="Refdecomentario">
    <w:name w:val="annotation reference"/>
    <w:basedOn w:val="Fuentedeprrafopredeter"/>
    <w:uiPriority w:val="99"/>
    <w:semiHidden/>
    <w:unhideWhenUsed/>
    <w:rsid w:val="00BE41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E41D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E41D4"/>
    <w:rPr>
      <w:lang w:val="en-U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E41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E41D4"/>
    <w:rPr>
      <w:b/>
      <w:bCs/>
      <w:lang w:val="en-U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E41D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E41D4"/>
    <w:rPr>
      <w:rFonts w:ascii="Segoe UI" w:hAnsi="Segoe UI" w:cs="Segoe UI"/>
      <w:sz w:val="18"/>
      <w:szCs w:val="18"/>
      <w:lang w:val="en-US" w:eastAsia="en-US"/>
    </w:rPr>
  </w:style>
  <w:style w:type="paragraph" w:styleId="Encabezado">
    <w:name w:val="header"/>
    <w:basedOn w:val="Normal"/>
    <w:link w:val="EncabezadoCar"/>
    <w:uiPriority w:val="99"/>
    <w:unhideWhenUsed/>
    <w:rsid w:val="00BE41D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E41D4"/>
    <w:rPr>
      <w:sz w:val="24"/>
      <w:szCs w:val="24"/>
      <w:lang w:val="en-US" w:eastAsia="en-US"/>
    </w:rPr>
  </w:style>
  <w:style w:type="paragraph" w:styleId="Piedepgina">
    <w:name w:val="footer"/>
    <w:basedOn w:val="Normal"/>
    <w:link w:val="PiedepginaCar"/>
    <w:uiPriority w:val="99"/>
    <w:unhideWhenUsed/>
    <w:rsid w:val="00BE41D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E41D4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1195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</cp:lastModifiedBy>
  <cp:revision>16</cp:revision>
  <dcterms:created xsi:type="dcterms:W3CDTF">2017-08-17T02:44:00Z</dcterms:created>
  <dcterms:modified xsi:type="dcterms:W3CDTF">2017-08-18T14:10:00Z</dcterms:modified>
</cp:coreProperties>
</file>